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3F7E" w:rsidRDefault="00443F7E" w:rsidP="00443F7E">
      <w:pPr>
        <w:tabs>
          <w:tab w:val="left" w:pos="900"/>
        </w:tabs>
        <w:spacing w:line="360" w:lineRule="auto"/>
        <w:ind w:firstLine="540"/>
        <w:rPr>
          <w:b/>
          <w:sz w:val="26"/>
          <w:szCs w:val="26"/>
          <w:lang w:val="uk-UA"/>
        </w:rPr>
      </w:pPr>
      <w:bookmarkStart w:id="0" w:name="_GoBack"/>
      <w:r>
        <w:rPr>
          <w:b/>
          <w:sz w:val="26"/>
          <w:szCs w:val="26"/>
          <w:lang w:val="uk-UA"/>
        </w:rPr>
        <w:t>3.</w:t>
      </w:r>
      <w:r>
        <w:rPr>
          <w:b/>
          <w:sz w:val="26"/>
          <w:szCs w:val="26"/>
          <w:lang w:val="uk-UA"/>
        </w:rPr>
        <w:tab/>
        <w:t>Культурна революція.</w:t>
      </w:r>
    </w:p>
    <w:bookmarkEnd w:id="0"/>
    <w:p w:rsidR="00443F7E" w:rsidRPr="00A80C8D" w:rsidRDefault="00443F7E" w:rsidP="00443F7E">
      <w:pPr>
        <w:widowControl w:val="0"/>
        <w:spacing w:line="360" w:lineRule="auto"/>
        <w:ind w:firstLine="540"/>
        <w:rPr>
          <w:b/>
          <w:sz w:val="26"/>
          <w:szCs w:val="26"/>
          <w:lang w:val="uk-UA"/>
        </w:rPr>
      </w:pPr>
      <w:r w:rsidRPr="00A80C8D">
        <w:rPr>
          <w:b/>
          <w:sz w:val="26"/>
          <w:szCs w:val="26"/>
          <w:lang w:val="uk-UA"/>
        </w:rPr>
        <w:t>Документи розповідають</w:t>
      </w:r>
    </w:p>
    <w:p w:rsidR="00443F7E" w:rsidRPr="00A80C8D" w:rsidRDefault="00443F7E" w:rsidP="00443F7E">
      <w:pPr>
        <w:widowControl w:val="0"/>
        <w:spacing w:line="360" w:lineRule="auto"/>
        <w:ind w:firstLine="540"/>
        <w:rPr>
          <w:b/>
          <w:sz w:val="26"/>
          <w:szCs w:val="26"/>
          <w:lang w:val="uk-UA"/>
        </w:rPr>
      </w:pPr>
      <w:r w:rsidRPr="00A80C8D">
        <w:rPr>
          <w:b/>
          <w:sz w:val="26"/>
          <w:szCs w:val="26"/>
          <w:lang w:val="uk-UA"/>
        </w:rPr>
        <w:t>Із листівки хунвейбінів (1966 р.)</w:t>
      </w:r>
    </w:p>
    <w:p w:rsidR="00443F7E" w:rsidRPr="00A80C8D" w:rsidRDefault="00443F7E" w:rsidP="00443F7E">
      <w:pPr>
        <w:widowControl w:val="0"/>
        <w:spacing w:line="360" w:lineRule="auto"/>
        <w:ind w:firstLine="540"/>
        <w:rPr>
          <w:sz w:val="26"/>
          <w:szCs w:val="26"/>
          <w:lang w:val="uk-UA"/>
        </w:rPr>
      </w:pPr>
      <w:r w:rsidRPr="00A80C8D">
        <w:rPr>
          <w:sz w:val="26"/>
          <w:szCs w:val="26"/>
          <w:lang w:val="uk-UA"/>
        </w:rPr>
        <w:t>В усіх театрах, кінотеатрах, книжкових крамницях тощо слід розмістити портрети Мао Цзедуна.</w:t>
      </w:r>
    </w:p>
    <w:p w:rsidR="00443F7E" w:rsidRPr="00A80C8D" w:rsidRDefault="00443F7E" w:rsidP="00443F7E">
      <w:pPr>
        <w:widowControl w:val="0"/>
        <w:spacing w:line="360" w:lineRule="auto"/>
        <w:ind w:firstLine="540"/>
        <w:rPr>
          <w:sz w:val="26"/>
          <w:szCs w:val="26"/>
          <w:lang w:val="uk-UA"/>
        </w:rPr>
      </w:pPr>
      <w:r w:rsidRPr="00A80C8D">
        <w:rPr>
          <w:sz w:val="26"/>
          <w:szCs w:val="26"/>
          <w:lang w:val="uk-UA"/>
        </w:rPr>
        <w:t>Старі звичаї мають зникнути!</w:t>
      </w:r>
    </w:p>
    <w:p w:rsidR="00443F7E" w:rsidRPr="00A80C8D" w:rsidRDefault="00443F7E" w:rsidP="00443F7E">
      <w:pPr>
        <w:widowControl w:val="0"/>
        <w:spacing w:line="360" w:lineRule="auto"/>
        <w:ind w:firstLine="540"/>
        <w:rPr>
          <w:sz w:val="26"/>
          <w:szCs w:val="26"/>
          <w:lang w:val="uk-UA"/>
        </w:rPr>
      </w:pPr>
      <w:r w:rsidRPr="00A80C8D">
        <w:rPr>
          <w:sz w:val="26"/>
          <w:szCs w:val="26"/>
          <w:lang w:val="uk-UA"/>
        </w:rPr>
        <w:t>Слід ліквідувати ресторани вищого класу!</w:t>
      </w:r>
    </w:p>
    <w:p w:rsidR="00443F7E" w:rsidRPr="00A80C8D" w:rsidRDefault="00443F7E" w:rsidP="00443F7E">
      <w:pPr>
        <w:widowControl w:val="0"/>
        <w:spacing w:line="360" w:lineRule="auto"/>
        <w:ind w:firstLine="540"/>
        <w:rPr>
          <w:sz w:val="26"/>
          <w:szCs w:val="26"/>
          <w:lang w:val="uk-UA"/>
        </w:rPr>
      </w:pPr>
      <w:r w:rsidRPr="00A80C8D">
        <w:rPr>
          <w:sz w:val="26"/>
          <w:szCs w:val="26"/>
          <w:lang w:val="uk-UA"/>
        </w:rPr>
        <w:t>Гасло варто писати червоними, а не золотими літерами!</w:t>
      </w:r>
    </w:p>
    <w:p w:rsidR="00443F7E" w:rsidRPr="00A80C8D" w:rsidRDefault="00443F7E" w:rsidP="00443F7E">
      <w:pPr>
        <w:widowControl w:val="0"/>
        <w:spacing w:line="360" w:lineRule="auto"/>
        <w:ind w:firstLine="540"/>
        <w:rPr>
          <w:sz w:val="26"/>
          <w:szCs w:val="26"/>
          <w:lang w:val="uk-UA"/>
        </w:rPr>
      </w:pPr>
      <w:r w:rsidRPr="00A80C8D">
        <w:rPr>
          <w:sz w:val="26"/>
          <w:szCs w:val="26"/>
          <w:lang w:val="uk-UA"/>
        </w:rPr>
        <w:t>Вивчення творів Мао Цзедуна потрібно починати в дитячих садках!</w:t>
      </w:r>
    </w:p>
    <w:p w:rsidR="00443F7E" w:rsidRPr="00A80C8D" w:rsidRDefault="00443F7E" w:rsidP="00443F7E">
      <w:pPr>
        <w:widowControl w:val="0"/>
        <w:spacing w:line="360" w:lineRule="auto"/>
        <w:ind w:firstLine="540"/>
        <w:rPr>
          <w:sz w:val="26"/>
          <w:szCs w:val="26"/>
          <w:lang w:val="uk-UA"/>
        </w:rPr>
      </w:pPr>
      <w:r w:rsidRPr="00A80C8D">
        <w:rPr>
          <w:sz w:val="26"/>
          <w:szCs w:val="26"/>
          <w:lang w:val="uk-UA"/>
        </w:rPr>
        <w:t>Інтелігенція має поїхати працювати в село!</w:t>
      </w:r>
    </w:p>
    <w:p w:rsidR="00443F7E" w:rsidRPr="00A80C8D" w:rsidRDefault="00443F7E" w:rsidP="00443F7E">
      <w:pPr>
        <w:widowControl w:val="0"/>
        <w:spacing w:line="360" w:lineRule="auto"/>
        <w:ind w:firstLine="540"/>
        <w:rPr>
          <w:sz w:val="26"/>
          <w:szCs w:val="26"/>
          <w:lang w:val="uk-UA"/>
        </w:rPr>
      </w:pPr>
      <w:r w:rsidRPr="00A80C8D">
        <w:rPr>
          <w:sz w:val="26"/>
          <w:szCs w:val="26"/>
          <w:lang w:val="uk-UA"/>
        </w:rPr>
        <w:t>Слід харчуватися разом, а також відновити мораль перших народних комун 1958 р.!</w:t>
      </w:r>
    </w:p>
    <w:p w:rsidR="00443F7E" w:rsidRPr="00A80C8D" w:rsidRDefault="00443F7E" w:rsidP="00443F7E">
      <w:pPr>
        <w:widowControl w:val="0"/>
        <w:spacing w:line="360" w:lineRule="auto"/>
        <w:ind w:firstLine="540"/>
        <w:rPr>
          <w:sz w:val="26"/>
          <w:szCs w:val="26"/>
          <w:lang w:val="uk-UA"/>
        </w:rPr>
      </w:pPr>
      <w:r w:rsidRPr="00A80C8D">
        <w:rPr>
          <w:sz w:val="26"/>
          <w:szCs w:val="26"/>
          <w:lang w:val="uk-UA"/>
        </w:rPr>
        <w:t>Слід відмовитися від використання парфумів, прикрас, косметичних засобів та одягу непролетарського характеру!</w:t>
      </w:r>
    </w:p>
    <w:p w:rsidR="00443F7E" w:rsidRPr="00A80C8D" w:rsidRDefault="00443F7E" w:rsidP="00443F7E">
      <w:pPr>
        <w:widowControl w:val="0"/>
        <w:spacing w:line="360" w:lineRule="auto"/>
        <w:ind w:firstLine="540"/>
        <w:rPr>
          <w:sz w:val="26"/>
          <w:szCs w:val="26"/>
          <w:lang w:val="uk-UA"/>
        </w:rPr>
      </w:pPr>
      <w:r w:rsidRPr="00A80C8D">
        <w:rPr>
          <w:sz w:val="26"/>
          <w:szCs w:val="26"/>
          <w:lang w:val="uk-UA"/>
        </w:rPr>
        <w:t>Слід ліквідувати залізничні вагони першого класу та салон-вагони!</w:t>
      </w:r>
    </w:p>
    <w:p w:rsidR="00443F7E" w:rsidRPr="00A80C8D" w:rsidRDefault="00443F7E" w:rsidP="00443F7E">
      <w:pPr>
        <w:widowControl w:val="0"/>
        <w:spacing w:line="360" w:lineRule="auto"/>
        <w:ind w:firstLine="540"/>
        <w:rPr>
          <w:sz w:val="26"/>
          <w:szCs w:val="26"/>
          <w:lang w:val="uk-UA"/>
        </w:rPr>
      </w:pPr>
      <w:r w:rsidRPr="00A80C8D">
        <w:rPr>
          <w:sz w:val="26"/>
          <w:szCs w:val="26"/>
          <w:lang w:val="uk-UA"/>
        </w:rPr>
        <w:t>Не слід робити фото, що рекламують так звану жіночу красу!</w:t>
      </w:r>
    </w:p>
    <w:p w:rsidR="00443F7E" w:rsidRPr="00A80C8D" w:rsidRDefault="00443F7E" w:rsidP="00443F7E">
      <w:pPr>
        <w:widowControl w:val="0"/>
        <w:spacing w:line="360" w:lineRule="auto"/>
        <w:ind w:firstLine="540"/>
        <w:rPr>
          <w:sz w:val="26"/>
          <w:szCs w:val="26"/>
          <w:lang w:val="uk-UA"/>
        </w:rPr>
      </w:pPr>
      <w:r w:rsidRPr="00A80C8D">
        <w:rPr>
          <w:sz w:val="26"/>
          <w:szCs w:val="26"/>
          <w:lang w:val="uk-UA"/>
        </w:rPr>
        <w:t>Слід розправитися зі старим живописом, який зловживав неполітичною тематикою, зображенням бамбукових дерев! Не можна допустити того, щоб картини не відповідали ідеям Мао Цзедуна!</w:t>
      </w:r>
    </w:p>
    <w:p w:rsidR="00443F7E" w:rsidRDefault="00443F7E" w:rsidP="00443F7E">
      <w:pPr>
        <w:widowControl w:val="0"/>
        <w:spacing w:line="360" w:lineRule="auto"/>
        <w:ind w:firstLine="540"/>
        <w:rPr>
          <w:sz w:val="26"/>
          <w:szCs w:val="26"/>
          <w:lang w:val="uk-UA"/>
        </w:rPr>
      </w:pPr>
    </w:p>
    <w:p w:rsidR="00443F7E" w:rsidRPr="00A80C8D" w:rsidRDefault="00443F7E" w:rsidP="00443F7E">
      <w:pPr>
        <w:widowControl w:val="0"/>
        <w:spacing w:line="360" w:lineRule="auto"/>
        <w:ind w:firstLine="540"/>
        <w:rPr>
          <w:sz w:val="26"/>
          <w:szCs w:val="26"/>
          <w:lang w:val="uk-UA"/>
        </w:rPr>
      </w:pPr>
      <w:r w:rsidRPr="00A80C8D">
        <w:rPr>
          <w:sz w:val="26"/>
          <w:szCs w:val="26"/>
          <w:lang w:val="uk-UA"/>
        </w:rPr>
        <w:t>1. До чого закликали хунвейбіни? 2. До яких наслідків це призвело?</w:t>
      </w:r>
    </w:p>
    <w:p w:rsidR="007A0625" w:rsidRPr="00443F7E" w:rsidRDefault="007A0625">
      <w:pPr>
        <w:rPr>
          <w:lang w:val="uk-UA"/>
        </w:rPr>
      </w:pPr>
    </w:p>
    <w:sectPr w:rsidR="007A0625" w:rsidRPr="00443F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F7E"/>
    <w:rsid w:val="00443F7E"/>
    <w:rsid w:val="007A0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3F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3F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615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Masha</dc:creator>
  <cp:lastModifiedBy>Masha</cp:lastModifiedBy>
  <cp:revision>1</cp:revision>
  <dcterms:created xsi:type="dcterms:W3CDTF">2019-01-15T14:38:00Z</dcterms:created>
  <dcterms:modified xsi:type="dcterms:W3CDTF">2019-01-15T14:38:00Z</dcterms:modified>
</cp:coreProperties>
</file>