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2DB4" w:rsidRPr="00C35D98" w:rsidRDefault="00662DB4" w:rsidP="00662DB4">
      <w:pPr>
        <w:autoSpaceDE w:val="0"/>
        <w:autoSpaceDN w:val="0"/>
        <w:adjustRightInd w:val="0"/>
        <w:spacing w:line="276" w:lineRule="auto"/>
        <w:ind w:firstLine="567"/>
        <w:rPr>
          <w:b/>
          <w:sz w:val="20"/>
          <w:szCs w:val="20"/>
          <w:lang w:val="uk-UA"/>
        </w:rPr>
      </w:pPr>
      <w:r w:rsidRPr="00C35D98">
        <w:rPr>
          <w:b/>
          <w:sz w:val="20"/>
          <w:szCs w:val="20"/>
          <w:lang w:val="uk-UA"/>
        </w:rPr>
        <w:t>3.</w:t>
      </w:r>
      <w:r w:rsidRPr="00C35D98">
        <w:rPr>
          <w:b/>
          <w:sz w:val="20"/>
          <w:szCs w:val="20"/>
          <w:lang w:val="uk-UA"/>
        </w:rPr>
        <w:tab/>
        <w:t>США в 1981—2000 рр.</w:t>
      </w:r>
    </w:p>
    <w:p w:rsidR="00662DB4" w:rsidRDefault="00662DB4" w:rsidP="00662DB4">
      <w:pPr>
        <w:autoSpaceDE w:val="0"/>
        <w:autoSpaceDN w:val="0"/>
        <w:adjustRightInd w:val="0"/>
        <w:spacing w:line="276" w:lineRule="auto"/>
        <w:ind w:firstLine="567"/>
        <w:rPr>
          <w:b/>
          <w:sz w:val="20"/>
          <w:szCs w:val="20"/>
          <w:lang w:val="uk-UA"/>
        </w:rPr>
      </w:pPr>
    </w:p>
    <w:p w:rsidR="00662DB4" w:rsidRPr="00C35D98" w:rsidRDefault="00662DB4" w:rsidP="00662DB4">
      <w:pPr>
        <w:autoSpaceDE w:val="0"/>
        <w:autoSpaceDN w:val="0"/>
        <w:adjustRightInd w:val="0"/>
        <w:spacing w:line="276" w:lineRule="auto"/>
        <w:ind w:firstLine="567"/>
        <w:rPr>
          <w:b/>
          <w:sz w:val="20"/>
          <w:szCs w:val="20"/>
          <w:lang w:val="uk-UA"/>
        </w:rPr>
      </w:pPr>
      <w:r w:rsidRPr="00C35D98">
        <w:rPr>
          <w:b/>
          <w:sz w:val="20"/>
          <w:szCs w:val="20"/>
          <w:lang w:val="uk-UA"/>
        </w:rPr>
        <w:t>«</w:t>
      </w:r>
      <w:proofErr w:type="spellStart"/>
      <w:r w:rsidRPr="00C35D98">
        <w:rPr>
          <w:b/>
          <w:sz w:val="20"/>
          <w:szCs w:val="20"/>
          <w:lang w:val="uk-UA"/>
        </w:rPr>
        <w:t>Рейганоміка</w:t>
      </w:r>
      <w:proofErr w:type="spellEnd"/>
      <w:r w:rsidRPr="00C35D98">
        <w:rPr>
          <w:b/>
          <w:sz w:val="20"/>
          <w:szCs w:val="20"/>
          <w:lang w:val="uk-UA"/>
        </w:rPr>
        <w:t>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02"/>
        <w:gridCol w:w="3115"/>
        <w:gridCol w:w="3128"/>
      </w:tblGrid>
      <w:tr w:rsidR="00662DB4" w:rsidRPr="00F36146" w:rsidTr="00A12CBE">
        <w:tc>
          <w:tcPr>
            <w:tcW w:w="3190" w:type="dxa"/>
            <w:vMerge w:val="restart"/>
          </w:tcPr>
          <w:p w:rsidR="00662DB4" w:rsidRPr="00F36146" w:rsidRDefault="00662DB4" w:rsidP="00A12CB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r w:rsidRPr="00F36146"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  <w:t>Основні заходи</w:t>
            </w:r>
          </w:p>
        </w:tc>
        <w:tc>
          <w:tcPr>
            <w:tcW w:w="6381" w:type="dxa"/>
            <w:gridSpan w:val="2"/>
          </w:tcPr>
          <w:p w:rsidR="00662DB4" w:rsidRPr="00F36146" w:rsidRDefault="00662DB4" w:rsidP="00A12CB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r w:rsidRPr="00F36146"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  <w:t>Результати</w:t>
            </w:r>
          </w:p>
        </w:tc>
      </w:tr>
      <w:tr w:rsidR="00662DB4" w:rsidRPr="00F36146" w:rsidTr="00A12CBE">
        <w:tc>
          <w:tcPr>
            <w:tcW w:w="3190" w:type="dxa"/>
            <w:vMerge/>
          </w:tcPr>
          <w:p w:rsidR="00662DB4" w:rsidRPr="00F36146" w:rsidRDefault="00662DB4" w:rsidP="00A12CB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</w:p>
        </w:tc>
        <w:tc>
          <w:tcPr>
            <w:tcW w:w="3190" w:type="dxa"/>
          </w:tcPr>
          <w:p w:rsidR="00662DB4" w:rsidRPr="00F36146" w:rsidRDefault="00662DB4" w:rsidP="00A12CB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r w:rsidRPr="00F36146"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  <w:t>позитивні</w:t>
            </w:r>
          </w:p>
        </w:tc>
        <w:tc>
          <w:tcPr>
            <w:tcW w:w="3191" w:type="dxa"/>
          </w:tcPr>
          <w:p w:rsidR="00662DB4" w:rsidRPr="00F36146" w:rsidRDefault="00662DB4" w:rsidP="00A12CBE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</w:pPr>
            <w:r w:rsidRPr="00F36146">
              <w:rPr>
                <w:rFonts w:ascii="SchoolBook-Bold" w:hAnsi="SchoolBook-Bold" w:cs="SchoolBook-Bold"/>
                <w:bCs/>
                <w:color w:val="000000"/>
                <w:sz w:val="20"/>
                <w:szCs w:val="20"/>
                <w:lang w:val="uk-UA"/>
              </w:rPr>
              <w:t>негативні</w:t>
            </w:r>
          </w:p>
        </w:tc>
      </w:tr>
      <w:tr w:rsidR="00662DB4" w:rsidRPr="00F36146" w:rsidTr="00A12CBE">
        <w:tc>
          <w:tcPr>
            <w:tcW w:w="3190" w:type="dxa"/>
          </w:tcPr>
          <w:p w:rsidR="00662DB4" w:rsidRPr="00F36146" w:rsidRDefault="00662DB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Підтримка приватної ініціативи.</w:t>
            </w:r>
          </w:p>
          <w:p w:rsidR="00662DB4" w:rsidRPr="00F36146" w:rsidRDefault="00662DB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Відмова від жорсткої регламентації бізнесу.</w:t>
            </w:r>
          </w:p>
          <w:p w:rsidR="00662DB4" w:rsidRPr="00F36146" w:rsidRDefault="00662DB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Скорочення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витрат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усіх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державних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відомств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за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>винятком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Пентагону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(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воєнного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).</w:t>
            </w:r>
          </w:p>
          <w:p w:rsidR="00662DB4" w:rsidRPr="00F36146" w:rsidRDefault="00662DB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Зменшення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федеральних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витрат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662DB4" w:rsidRPr="00F36146" w:rsidRDefault="00662DB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Зменшення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податків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662DB4" w:rsidRPr="00F36146" w:rsidRDefault="00662DB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Орієнтація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соціальної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політики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на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середній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клас</w:t>
            </w:r>
            <w:proofErr w:type="spellEnd"/>
          </w:p>
        </w:tc>
        <w:tc>
          <w:tcPr>
            <w:tcW w:w="3190" w:type="dxa"/>
          </w:tcPr>
          <w:p w:rsidR="00662DB4" w:rsidRPr="00F36146" w:rsidRDefault="00662DB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Подолання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кризових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явищ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,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покращення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економічної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кон’юнктури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662DB4" w:rsidRPr="00F36146" w:rsidRDefault="00662DB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Зростання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долі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наукоємких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галузей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економіки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662DB4" w:rsidRPr="00F36146" w:rsidRDefault="00662DB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Приплив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іноземних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інвестицій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662DB4" w:rsidRPr="00F36146" w:rsidRDefault="00662DB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Розширення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сфери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послуг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662DB4" w:rsidRPr="00F36146" w:rsidRDefault="00662DB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Переозброєння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американської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армії</w:t>
            </w:r>
            <w:proofErr w:type="spellEnd"/>
          </w:p>
        </w:tc>
        <w:tc>
          <w:tcPr>
            <w:tcW w:w="3191" w:type="dxa"/>
          </w:tcPr>
          <w:p w:rsidR="00662DB4" w:rsidRPr="00F36146" w:rsidRDefault="00662DB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Закордонні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капіталовкладення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перевищили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американські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закордонні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активи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662DB4" w:rsidRPr="00F36146" w:rsidRDefault="00662DB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Посилення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конкуренції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товаровиробниками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з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Європ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  <w:lang w:val="uk-UA"/>
              </w:rPr>
              <w:t xml:space="preserve">и </w:t>
            </w:r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та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Японії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662DB4" w:rsidRPr="00F36146" w:rsidRDefault="00662DB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Зростання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воєнних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витрат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662DB4" w:rsidRPr="00F36146" w:rsidRDefault="00662DB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Зростання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державної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заборгованості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.</w:t>
            </w:r>
          </w:p>
          <w:p w:rsidR="00662DB4" w:rsidRPr="00F36146" w:rsidRDefault="00662DB4" w:rsidP="00A12CBE">
            <w:pPr>
              <w:autoSpaceDE w:val="0"/>
              <w:autoSpaceDN w:val="0"/>
              <w:adjustRightInd w:val="0"/>
              <w:spacing w:line="276" w:lineRule="auto"/>
              <w:rPr>
                <w:rFonts w:ascii="SchoolBook-Regular" w:hAnsi="SchoolBook-Regular" w:cs="SchoolBook-Regular"/>
                <w:sz w:val="20"/>
                <w:szCs w:val="20"/>
              </w:rPr>
            </w:pPr>
            <w:r w:rsidRPr="00F36146">
              <w:rPr>
                <w:rFonts w:ascii="Symbol" w:hAnsi="Symbol" w:cs="Symbol"/>
                <w:sz w:val="20"/>
                <w:szCs w:val="20"/>
              </w:rPr>
              <w:t></w:t>
            </w:r>
            <w:r w:rsidRPr="00F36146">
              <w:rPr>
                <w:rFonts w:ascii="Symbol" w:hAnsi="Symbol" w:cs="Symbol"/>
                <w:sz w:val="20"/>
                <w:szCs w:val="20"/>
              </w:rPr>
              <w:t>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Посилення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соціального</w:t>
            </w:r>
            <w:proofErr w:type="spellEnd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 xml:space="preserve"> </w:t>
            </w:r>
            <w:proofErr w:type="spellStart"/>
            <w:r w:rsidRPr="00F36146">
              <w:rPr>
                <w:rFonts w:ascii="SchoolBook-Regular" w:hAnsi="SchoolBook-Regular" w:cs="SchoolBook-Regular"/>
                <w:sz w:val="20"/>
                <w:szCs w:val="20"/>
              </w:rPr>
              <w:t>розшарування</w:t>
            </w:r>
            <w:proofErr w:type="spellEnd"/>
          </w:p>
        </w:tc>
      </w:tr>
    </w:tbl>
    <w:p w:rsidR="00397866" w:rsidRDefault="00397866">
      <w:bookmarkStart w:id="0" w:name="_GoBack"/>
      <w:bookmarkEnd w:id="0"/>
    </w:p>
    <w:sectPr w:rsidR="003978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choolBook-Bold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choolBook-Regular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ED3"/>
    <w:rsid w:val="00397866"/>
    <w:rsid w:val="00446ED3"/>
    <w:rsid w:val="00662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F238CF-5356-4E83-9490-17B6D79DC6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2D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679</Characters>
  <Application>Microsoft Office Word</Application>
  <DocSecurity>0</DocSecurity>
  <Lines>5</Lines>
  <Paragraphs>1</Paragraphs>
  <ScaleCrop>false</ScaleCrop>
  <Company/>
  <LinksUpToDate>false</LinksUpToDate>
  <CharactersWithSpaces>796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2</cp:revision>
  <dcterms:created xsi:type="dcterms:W3CDTF">2019-01-14T14:52:00Z</dcterms:created>
  <dcterms:modified xsi:type="dcterms:W3CDTF">2019-01-14T14:52:00Z</dcterms:modified>
</cp:coreProperties>
</file>