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8C1" w:rsidRDefault="004768C1" w:rsidP="00CE16ED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.5pt;height:189pt">
            <v:imagedata r:id="rId4" o:title=""/>
          </v:shape>
        </w:pict>
      </w:r>
    </w:p>
    <w:p w:rsidR="004768C1" w:rsidRPr="001659D2" w:rsidRDefault="004768C1" w:rsidP="00CE16ED">
      <w:pPr>
        <w:spacing w:line="360" w:lineRule="auto"/>
      </w:pPr>
      <w:r w:rsidRPr="001659D2">
        <w:t>И. К. Айвазовский</w:t>
      </w:r>
      <w:r>
        <w:t>. Автопортрет</w:t>
      </w:r>
    </w:p>
    <w:p w:rsidR="004768C1" w:rsidRDefault="004768C1" w:rsidP="00CE16ED">
      <w:pPr>
        <w:spacing w:line="360" w:lineRule="auto"/>
      </w:pPr>
      <w:r w:rsidRPr="001659D2">
        <w:t>(1817–1900)</w:t>
      </w:r>
    </w:p>
    <w:p w:rsidR="004768C1" w:rsidRDefault="004768C1" w:rsidP="00CE16ED">
      <w:pPr>
        <w:spacing w:line="360" w:lineRule="auto"/>
      </w:pPr>
    </w:p>
    <w:p w:rsidR="004768C1" w:rsidRDefault="004768C1" w:rsidP="00CE16ED">
      <w:pPr>
        <w:spacing w:line="360" w:lineRule="auto"/>
      </w:pPr>
      <w:r w:rsidRPr="001659D2">
        <w:t>Иван Константинович Айвазовский (Ованес Айвазян) родился в Феодосии. Первые годы художника прошли в бедности. Но все же ему удалось поступить в гимназию в Симферополе. Увлечение живописью привело его в стены Академии художеств Петербурга, в которой он учился у признанных мастеров. После окончания Академии художник много путешествовал по Европе. Стал профессором Академии художеств Петербурга.</w:t>
      </w:r>
    </w:p>
    <w:p w:rsidR="004768C1" w:rsidRDefault="004768C1" w:rsidP="00CE16ED">
      <w:pPr>
        <w:spacing w:line="360" w:lineRule="auto"/>
      </w:pPr>
      <w:r>
        <w:pict>
          <v:shape id="_x0000_i1026" type="#_x0000_t75" style="width:231pt;height:167.25pt">
            <v:imagedata r:id="rId5" o:title=""/>
          </v:shape>
        </w:pict>
      </w:r>
    </w:p>
    <w:p w:rsidR="004768C1" w:rsidRDefault="004768C1" w:rsidP="00CE16ED">
      <w:pPr>
        <w:spacing w:line="360" w:lineRule="auto"/>
      </w:pPr>
      <w:r>
        <w:t xml:space="preserve">И. </w:t>
      </w:r>
      <w:r w:rsidRPr="001659D2">
        <w:t>Айвазовский</w:t>
      </w:r>
      <w:r>
        <w:t>.</w:t>
      </w:r>
      <w:bookmarkStart w:id="0" w:name="_GoBack"/>
      <w:bookmarkEnd w:id="0"/>
      <w:r>
        <w:rPr>
          <w:lang w:val="uk-UA"/>
        </w:rPr>
        <w:t xml:space="preserve"> </w:t>
      </w:r>
      <w:r w:rsidRPr="001659D2">
        <w:t>Ч</w:t>
      </w:r>
      <w:r>
        <w:t>ерное море</w:t>
      </w:r>
      <w:r w:rsidRPr="001659D2">
        <w:t xml:space="preserve"> (1881)</w:t>
      </w:r>
    </w:p>
    <w:p w:rsidR="004768C1" w:rsidRDefault="004768C1" w:rsidP="00CE16ED">
      <w:pPr>
        <w:spacing w:line="360" w:lineRule="auto"/>
      </w:pPr>
    </w:p>
    <w:p w:rsidR="004768C1" w:rsidRDefault="004768C1" w:rsidP="00CE16ED">
      <w:pPr>
        <w:spacing w:line="360" w:lineRule="auto"/>
      </w:pPr>
      <w:r w:rsidRPr="001659D2">
        <w:t>Наиболее успешен Айвазовский был в морских пейзажах. Он даже был художником морского штаба. Также он открыл собственную школу искусств. Среди известнейших его картин — «Девятый вал», «Черное море». Однако Айвазовский писал полотна не только на морскую тематику. Среди его картин — кавказские, украинские пейзажи, армянская история, Крымская война. За свою жизнь Иван Айвазовский создал около шести тысяч работ.</w:t>
      </w:r>
    </w:p>
    <w:sectPr w:rsidR="004768C1" w:rsidSect="001C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6ED"/>
    <w:rsid w:val="00012BA2"/>
    <w:rsid w:val="00015026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659D2"/>
    <w:rsid w:val="00170763"/>
    <w:rsid w:val="00176357"/>
    <w:rsid w:val="001B18ED"/>
    <w:rsid w:val="001B247D"/>
    <w:rsid w:val="001C384D"/>
    <w:rsid w:val="001D5F91"/>
    <w:rsid w:val="001E1251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22B8"/>
    <w:rsid w:val="00414F6F"/>
    <w:rsid w:val="00431C78"/>
    <w:rsid w:val="004344C2"/>
    <w:rsid w:val="00452862"/>
    <w:rsid w:val="00463C49"/>
    <w:rsid w:val="00470F94"/>
    <w:rsid w:val="004768C1"/>
    <w:rsid w:val="004A1AFE"/>
    <w:rsid w:val="004B0E9C"/>
    <w:rsid w:val="004B780F"/>
    <w:rsid w:val="004E3C66"/>
    <w:rsid w:val="0052136F"/>
    <w:rsid w:val="00541441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E4C23"/>
    <w:rsid w:val="00706F53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85277"/>
    <w:rsid w:val="008A19EB"/>
    <w:rsid w:val="008A41AA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476F"/>
    <w:rsid w:val="00A95530"/>
    <w:rsid w:val="00AA5EDB"/>
    <w:rsid w:val="00AD5471"/>
    <w:rsid w:val="00AF3029"/>
    <w:rsid w:val="00AF7B6F"/>
    <w:rsid w:val="00B0711E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724A1"/>
    <w:rsid w:val="00C84D2E"/>
    <w:rsid w:val="00CB5033"/>
    <w:rsid w:val="00CC4137"/>
    <w:rsid w:val="00CE16ED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54429"/>
    <w:rsid w:val="00F62230"/>
    <w:rsid w:val="00F92460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6E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132</Words>
  <Characters>758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redaktor</cp:lastModifiedBy>
  <cp:revision>4</cp:revision>
  <dcterms:created xsi:type="dcterms:W3CDTF">2016-02-29T08:40:00Z</dcterms:created>
  <dcterms:modified xsi:type="dcterms:W3CDTF">2016-03-10T14:32:00Z</dcterms:modified>
</cp:coreProperties>
</file>