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077" w:rsidRPr="00177A22" w:rsidRDefault="00190077" w:rsidP="0008032D">
      <w:pPr>
        <w:widowControl w:val="0"/>
        <w:tabs>
          <w:tab w:val="left" w:pos="1440"/>
        </w:tabs>
        <w:autoSpaceDE w:val="0"/>
        <w:autoSpaceDN w:val="0"/>
        <w:adjustRightInd w:val="0"/>
        <w:spacing w:line="276" w:lineRule="auto"/>
        <w:ind w:firstLine="709"/>
        <w:jc w:val="center"/>
        <w:rPr>
          <w:b/>
          <w:bCs/>
          <w:sz w:val="28"/>
          <w:szCs w:val="28"/>
          <w:lang w:val="uk-UA"/>
        </w:rPr>
      </w:pPr>
      <w:r w:rsidRPr="00177A22">
        <w:rPr>
          <w:b/>
          <w:bCs/>
          <w:sz w:val="28"/>
          <w:szCs w:val="28"/>
          <w:lang w:val="uk-UA"/>
        </w:rPr>
        <w:t>Практична робота 2</w:t>
      </w:r>
      <w:r w:rsidR="00DC4F42" w:rsidRPr="00177A22">
        <w:rPr>
          <w:b/>
          <w:bCs/>
          <w:sz w:val="28"/>
          <w:szCs w:val="28"/>
          <w:lang w:val="uk-UA"/>
        </w:rPr>
        <w:t>_</w:t>
      </w:r>
      <w:r w:rsidRPr="00177A22">
        <w:rPr>
          <w:b/>
          <w:bCs/>
          <w:sz w:val="28"/>
          <w:szCs w:val="28"/>
          <w:lang w:val="uk-UA"/>
        </w:rPr>
        <w:t>1</w:t>
      </w:r>
    </w:p>
    <w:p w:rsidR="005D6B45" w:rsidRPr="00177A22" w:rsidRDefault="005D6B45" w:rsidP="0008032D">
      <w:pPr>
        <w:spacing w:line="276" w:lineRule="auto"/>
        <w:ind w:firstLine="709"/>
        <w:rPr>
          <w:sz w:val="28"/>
          <w:szCs w:val="28"/>
          <w:lang w:val="uk-UA"/>
        </w:rPr>
      </w:pPr>
      <w:r w:rsidRPr="00177A22">
        <w:rPr>
          <w:b/>
          <w:sz w:val="28"/>
          <w:szCs w:val="28"/>
        </w:rPr>
        <w:t xml:space="preserve">Тема. </w:t>
      </w:r>
      <w:r w:rsidRPr="00177A22">
        <w:rPr>
          <w:sz w:val="28"/>
          <w:szCs w:val="28"/>
        </w:rPr>
        <w:t>Статистичний  аналізу даних</w:t>
      </w:r>
      <w:r w:rsidRPr="00177A22">
        <w:rPr>
          <w:sz w:val="28"/>
          <w:szCs w:val="28"/>
          <w:lang w:val="uk-UA"/>
        </w:rPr>
        <w:t xml:space="preserve"> </w:t>
      </w:r>
    </w:p>
    <w:p w:rsidR="005D6B45" w:rsidRPr="00177A22" w:rsidRDefault="005D6B45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Завдання: </w:t>
      </w:r>
      <w:r w:rsidR="0008032D" w:rsidRPr="00177A22">
        <w:rPr>
          <w:b/>
          <w:sz w:val="28"/>
          <w:szCs w:val="28"/>
          <w:lang w:val="uk-UA"/>
        </w:rPr>
        <w:t>з</w:t>
      </w:r>
      <w:r w:rsidRPr="00177A22">
        <w:rPr>
          <w:sz w:val="28"/>
          <w:szCs w:val="28"/>
        </w:rPr>
        <w:t xml:space="preserve">асобами табличного процесора здійсніть статистичний аналіз температурного режиму одного літнього місяця (для введення початкових значень температури скористайтесь зразком таблиці </w:t>
      </w:r>
      <w:r w:rsidR="00CD18DC">
        <w:rPr>
          <w:sz w:val="28"/>
          <w:szCs w:val="28"/>
          <w:lang w:val="uk-UA"/>
        </w:rPr>
        <w:t>(</w:t>
      </w:r>
      <w:r w:rsidRPr="00177A22">
        <w:rPr>
          <w:sz w:val="28"/>
          <w:szCs w:val="28"/>
        </w:rPr>
        <w:t xml:space="preserve">рис. </w:t>
      </w:r>
      <w:r w:rsidRPr="00177A22">
        <w:rPr>
          <w:sz w:val="28"/>
          <w:szCs w:val="28"/>
          <w:lang w:val="uk-UA"/>
        </w:rPr>
        <w:t>2</w:t>
      </w:r>
      <w:r w:rsidRPr="00177A22">
        <w:rPr>
          <w:sz w:val="28"/>
          <w:szCs w:val="28"/>
        </w:rPr>
        <w:t>.</w:t>
      </w:r>
      <w:r w:rsidRPr="00177A22">
        <w:rPr>
          <w:sz w:val="28"/>
          <w:szCs w:val="28"/>
          <w:lang w:val="uk-UA"/>
        </w:rPr>
        <w:t>5</w:t>
      </w:r>
      <w:r w:rsidR="0008032D" w:rsidRPr="00177A22">
        <w:rPr>
          <w:sz w:val="28"/>
          <w:szCs w:val="28"/>
          <w:lang w:val="uk-UA"/>
        </w:rPr>
        <w:t>, а, у п</w:t>
      </w:r>
      <w:r w:rsidR="00B23F8D" w:rsidRPr="00177A22">
        <w:rPr>
          <w:sz w:val="28"/>
          <w:szCs w:val="28"/>
          <w:lang w:val="uk-UA"/>
        </w:rPr>
        <w:t>араграфі 2.4 підручника</w:t>
      </w:r>
      <w:r w:rsidRPr="00177A22">
        <w:rPr>
          <w:sz w:val="28"/>
          <w:szCs w:val="28"/>
        </w:rPr>
        <w:t xml:space="preserve">). </w:t>
      </w:r>
    </w:p>
    <w:p w:rsidR="005D6B45" w:rsidRPr="00177A22" w:rsidRDefault="005D6B45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Обладнання: </w:t>
      </w:r>
      <w:r w:rsidR="00B23F8D" w:rsidRPr="00177A22">
        <w:rPr>
          <w:sz w:val="28"/>
          <w:szCs w:val="28"/>
        </w:rPr>
        <w:t>комп’ютер</w:t>
      </w:r>
      <w:r w:rsidRPr="00177A22">
        <w:rPr>
          <w:sz w:val="28"/>
          <w:szCs w:val="28"/>
        </w:rPr>
        <w:t>, програмний засіб – табличний процесор.</w:t>
      </w:r>
    </w:p>
    <w:p w:rsidR="00190077" w:rsidRPr="00177A22" w:rsidRDefault="00190077" w:rsidP="0008032D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177A22">
        <w:rPr>
          <w:b/>
          <w:sz w:val="28"/>
          <w:szCs w:val="28"/>
          <w:lang w:val="uk-UA"/>
        </w:rPr>
        <w:t>Хід роботи</w:t>
      </w:r>
    </w:p>
    <w:p w:rsidR="00190077" w:rsidRPr="00177A22" w:rsidRDefault="00190077" w:rsidP="0008032D">
      <w:pPr>
        <w:spacing w:line="276" w:lineRule="auto"/>
        <w:ind w:left="707" w:firstLine="709"/>
        <w:rPr>
          <w:sz w:val="28"/>
          <w:szCs w:val="28"/>
          <w:lang w:val="uk-UA"/>
        </w:rPr>
      </w:pPr>
      <w:r w:rsidRPr="00177A22">
        <w:rPr>
          <w:i/>
          <w:sz w:val="28"/>
          <w:szCs w:val="28"/>
          <w:lang w:val="uk-UA"/>
        </w:rPr>
        <w:t>Під час роботи з комп’ютером дотримуйтесь правил безпеки</w:t>
      </w:r>
      <w:r w:rsidRPr="00177A22">
        <w:rPr>
          <w:sz w:val="28"/>
          <w:szCs w:val="28"/>
          <w:lang w:val="uk-UA"/>
        </w:rPr>
        <w:t>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 xml:space="preserve">Відкрийте </w:t>
      </w:r>
      <w:r w:rsidR="00525BC1" w:rsidRPr="00177A22">
        <w:rPr>
          <w:rFonts w:ascii="Times New Roman" w:hAnsi="Times New Roman"/>
          <w:sz w:val="28"/>
          <w:szCs w:val="28"/>
          <w:lang w:eastAsia="ru-RU"/>
        </w:rPr>
        <w:t>MS Excel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. У таблицю введіть значення температури за зразком (рис. 2.5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, а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).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2.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5D6B45" w:rsidRPr="00177A22">
        <w:rPr>
          <w:rFonts w:ascii="Times New Roman" w:hAnsi="Times New Roman"/>
          <w:bCs/>
          <w:sz w:val="28"/>
          <w:szCs w:val="28"/>
          <w:lang w:eastAsia="ru-RU"/>
        </w:rPr>
        <w:t>ведіть назви в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клітинк</w:t>
      </w:r>
      <w:r w:rsidR="005D6B45" w:rsidRPr="00177A22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С20:С25, як показано на рис. </w:t>
      </w:r>
      <w:r w:rsidR="005D6B45" w:rsidRPr="00177A22">
        <w:rPr>
          <w:rFonts w:ascii="Times New Roman" w:hAnsi="Times New Roman"/>
          <w:bCs/>
          <w:sz w:val="28"/>
          <w:szCs w:val="28"/>
          <w:lang w:eastAsia="ru-RU"/>
        </w:rPr>
        <w:t>2.5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, а.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highlight w:val="yellow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3.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>Вставте функції розрахунку статистичних характеристик у клітинки D20: D25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зробіть активною клітинку D21 д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ля підрахунку середнього арифметичного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ерейдіть у стрічку ОСНОВНЕ і скористайтесь групою функцій </w:t>
      </w:r>
      <w:r w:rsidR="00190077" w:rsidRPr="00177A22">
        <w:rPr>
          <w:rFonts w:ascii="Times New Roman" w:hAnsi="Times New Roman"/>
          <w:bCs/>
          <w:position w:val="-6"/>
          <w:sz w:val="28"/>
          <w:szCs w:val="28"/>
          <w:lang w:eastAsia="ru-RU"/>
        </w:rPr>
        <w:object w:dxaOrig="2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.75pt" o:ole="">
            <v:imagedata r:id="rId4" o:title=""/>
          </v:shape>
          <o:OLEObject Type="Embed" ProgID="Equation.DSMT4" ShapeID="_x0000_i1025" DrawAspect="Content" ObjectID="_1582358518" r:id="rId5"/>
        </w:object>
      </w:r>
      <w:r w:rsidR="00190077" w:rsidRPr="00177A22">
        <w:rPr>
          <w:rFonts w:ascii="Times New Roman" w:hAnsi="Times New Roman"/>
          <w:b/>
          <w:bCs/>
          <w:sz w:val="28"/>
          <w:szCs w:val="28"/>
          <w:lang w:eastAsia="ru-RU"/>
        </w:rPr>
        <w:t>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</w:rPr>
        <w:t>в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иберіть функцію </w:t>
      </w:r>
      <w:r w:rsidR="00190077" w:rsidRPr="00177A22">
        <w:rPr>
          <w:rFonts w:ascii="Times New Roman" w:hAnsi="Times New Roman"/>
          <w:bCs/>
          <w:i/>
          <w:sz w:val="28"/>
          <w:szCs w:val="28"/>
          <w:lang w:eastAsia="ru-RU"/>
        </w:rPr>
        <w:t>Середнє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 xml:space="preserve">4) 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</w:rPr>
        <w:t>в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иділіть діапазон В3 : В17;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5)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ідтвердіть — клавіша ENTER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6)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</w:rPr>
        <w:t>а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налогічно обчисліть максимальне </w:t>
      </w:r>
      <w:r w:rsidR="00AF622F" w:rsidRPr="00177A22">
        <w:rPr>
          <w:rFonts w:ascii="Times New Roman" w:hAnsi="Times New Roman"/>
          <w:bCs/>
          <w:sz w:val="28"/>
          <w:szCs w:val="28"/>
          <w:lang w:eastAsia="ru-RU"/>
        </w:rPr>
        <w:t>і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мінімальне значення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7)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</w:rPr>
        <w:t>д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ля підрахунку розмаху у клітинку D24 введіть формулу = D23 – D22.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4.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FD2232" w:rsidRPr="00177A22">
        <w:rPr>
          <w:rFonts w:ascii="Times New Roman" w:hAnsi="Times New Roman"/>
          <w:bCs/>
          <w:sz w:val="28"/>
          <w:szCs w:val="28"/>
          <w:lang w:eastAsia="ru-RU"/>
        </w:rPr>
        <w:t>Обчисліть медіану</w:t>
      </w:r>
      <w:r w:rsidR="005D6B45" w:rsidRPr="00177A22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зробіть активною клітинку D25;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ерейдіть до стрічки ФОРМУЛИ, 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групі </w:t>
      </w:r>
      <w:r w:rsidR="00190077" w:rsidRPr="00177A22">
        <w:rPr>
          <w:rFonts w:ascii="Times New Roman" w:hAnsi="Times New Roman"/>
          <w:bCs/>
          <w:i/>
          <w:sz w:val="28"/>
          <w:szCs w:val="28"/>
          <w:lang w:eastAsia="ru-RU"/>
        </w:rPr>
        <w:t>Бібліотека функцій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перейдіть до групи </w:t>
      </w:r>
      <w:r w:rsidR="00190077" w:rsidRPr="00177A22">
        <w:rPr>
          <w:rFonts w:ascii="Times New Roman" w:hAnsi="Times New Roman"/>
          <w:bCs/>
          <w:i/>
          <w:sz w:val="28"/>
          <w:szCs w:val="28"/>
          <w:lang w:eastAsia="ru-RU"/>
        </w:rPr>
        <w:t>Інші функції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— </w:t>
      </w:r>
      <w:r w:rsidR="00190077" w:rsidRPr="00177A22">
        <w:rPr>
          <w:rFonts w:ascii="Times New Roman" w:hAnsi="Times New Roman"/>
          <w:bCs/>
          <w:i/>
          <w:sz w:val="28"/>
          <w:szCs w:val="28"/>
          <w:lang w:eastAsia="ru-RU"/>
        </w:rPr>
        <w:t>Статистичні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; виберіть функцію МЕДІАНА;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ведіть у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вікні, що розкриється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діапазон В3 : В17;</w:t>
      </w:r>
    </w:p>
    <w:p w:rsidR="00190077" w:rsidRPr="00177A22" w:rsidRDefault="00AF622F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 xml:space="preserve">4) </w:t>
      </w:r>
      <w:r w:rsidRPr="00177A22">
        <w:rPr>
          <w:rFonts w:ascii="Times New Roman" w:hAnsi="Times New Roman"/>
          <w:bCs/>
          <w:sz w:val="28"/>
          <w:szCs w:val="28"/>
        </w:rPr>
        <w:tab/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ідтвердіть — ОК.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5.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>Підраху</w:t>
      </w:r>
      <w:r w:rsidR="00FD2232" w:rsidRPr="00177A22">
        <w:rPr>
          <w:rFonts w:ascii="Times New Roman" w:hAnsi="Times New Roman"/>
          <w:bCs/>
          <w:sz w:val="28"/>
          <w:szCs w:val="28"/>
          <w:lang w:eastAsia="ru-RU"/>
        </w:rPr>
        <w:t>йте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моду</w:t>
      </w:r>
      <w:r w:rsidR="00FD2232" w:rsidRPr="00177A22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з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робіть активними клітинки діапазону С3:С7;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ерейдіть до статистичних функцій і виберіть функцію МОДА.НСК;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</w:rPr>
        <w:t>у</w:t>
      </w:r>
      <w:r w:rsidR="00AF622F" w:rsidRPr="00177A22">
        <w:rPr>
          <w:rFonts w:ascii="Times New Roman" w:hAnsi="Times New Roman"/>
          <w:bCs/>
          <w:sz w:val="28"/>
          <w:szCs w:val="28"/>
          <w:lang w:eastAsia="ru-RU"/>
        </w:rPr>
        <w:t>ведіть у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вікні, що розкриється</w:t>
      </w:r>
      <w:r w:rsidR="00AF622F" w:rsidRPr="00177A2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діапазон В3:В17;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4)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ідтвердіть роботу з масивом чисел 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сполученням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клавіш CТRL + SHIFT + OK.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5)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роаналізуйте результат: чому у вибраному для результату 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lastRenderedPageBreak/>
        <w:t>діапазоні 2 клітинки мають значення, а три вказують на помилку.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6.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5D6B45" w:rsidRPr="00177A22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ідраху</w:t>
      </w:r>
      <w:r w:rsidR="005D6B45" w:rsidRPr="00177A22">
        <w:rPr>
          <w:rFonts w:ascii="Times New Roman" w:hAnsi="Times New Roman"/>
          <w:bCs/>
          <w:sz w:val="28"/>
          <w:szCs w:val="28"/>
          <w:lang w:eastAsia="ru-RU"/>
        </w:rPr>
        <w:t>йте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кількості значень, які повторюються:</w:t>
      </w:r>
      <w:r w:rsidR="00FD2232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з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робіть активними клітинки діапазону D3: D18;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ерейдіть до статистичних функцій і виберіть функцію ЧАСТОТА;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ведіть у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вікні, що розкриється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діапазон даних В3 : В17 і діапазон інтервалів В3:В17;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4)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ідтвердіть роботу з масивом чисел комбінацією клавіш CТRL + SHIFT + OK.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5)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роаналізуйте результат: чому у вибраному для результату діапазоні деякі клітинки мають значення, а деякі містять 0.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7.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>Для обчислення відносної частоти: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B23F8D" w:rsidRPr="00177A22">
        <w:rPr>
          <w:rFonts w:ascii="Times New Roman" w:hAnsi="Times New Roman"/>
          <w:bCs/>
          <w:sz w:val="28"/>
          <w:szCs w:val="28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ведіть 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у клітинку Е3 формулу = D3/$D$20;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>«протяжкою» за допомогою маркера автозаповнення та миш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і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скопіюйте формулу у клітинки діапазону Е4 : Е17;</w:t>
      </w:r>
    </w:p>
    <w:p w:rsidR="00190077" w:rsidRPr="00177A22" w:rsidRDefault="00525B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190077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у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кажіть 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відсотковий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формат 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190077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діапазоні Е4 : Е17.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8.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клітинку С26 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ставте текст СКВ, у клітинці D26 самостійно порахуйте СКВ.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9.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>У клітинці F3 обчисліть значення моди з використанням функції МОДА.ОДН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. Ч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ому 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и отримали такий результат?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10.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 xml:space="preserve">Змініть початкові значення на такі: в клітинку В7 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ведіть значення 26, а в 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клітинку 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В30 — 30. Яке значення моди у F3? Чому? Чи змінилис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значення в діапазоні С3 : С7?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11.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  <w:t>Змініть початкове значення в клітинці В5, наприклад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на 21. Проаналізуйте зміни </w:t>
      </w:r>
      <w:r w:rsidR="00B23F8D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статистичних характеристиках.</w:t>
      </w:r>
    </w:p>
    <w:p w:rsidR="00190077" w:rsidRPr="00177A22" w:rsidRDefault="00190077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bCs/>
          <w:sz w:val="28"/>
          <w:szCs w:val="28"/>
          <w:lang w:eastAsia="ru-RU"/>
        </w:rPr>
        <w:t>12.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 xml:space="preserve"> діапазоні G3 : G17 </w:t>
      </w:r>
      <w:r w:rsidR="00525BC1" w:rsidRPr="00177A2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bCs/>
          <w:sz w:val="28"/>
          <w:szCs w:val="28"/>
          <w:lang w:eastAsia="ru-RU"/>
        </w:rPr>
        <w:t>ставте формулу з функцією СЧЕТЕСЛИ. Порівняйте значення з відносною частотою; проаналізуйте роботу обох функцій.</w:t>
      </w:r>
    </w:p>
    <w:p w:rsidR="00525BC1" w:rsidRPr="00177A22" w:rsidRDefault="00525BC1" w:rsidP="0008032D">
      <w:pPr>
        <w:widowControl w:val="0"/>
        <w:tabs>
          <w:tab w:val="left" w:pos="1440"/>
        </w:tabs>
        <w:autoSpaceDE w:val="0"/>
        <w:autoSpaceDN w:val="0"/>
        <w:adjustRightInd w:val="0"/>
        <w:spacing w:line="276" w:lineRule="auto"/>
        <w:ind w:firstLine="709"/>
        <w:jc w:val="both"/>
        <w:rPr>
          <w:b/>
          <w:sz w:val="28"/>
          <w:szCs w:val="28"/>
          <w:lang w:val="uk-UA"/>
        </w:rPr>
      </w:pPr>
    </w:p>
    <w:p w:rsidR="00177A22" w:rsidRDefault="00177A22" w:rsidP="00B23F8D">
      <w:pPr>
        <w:widowControl w:val="0"/>
        <w:tabs>
          <w:tab w:val="left" w:pos="1440"/>
        </w:tabs>
        <w:autoSpaceDE w:val="0"/>
        <w:autoSpaceDN w:val="0"/>
        <w:adjustRightInd w:val="0"/>
        <w:spacing w:line="276" w:lineRule="auto"/>
        <w:ind w:firstLine="709"/>
        <w:jc w:val="center"/>
        <w:rPr>
          <w:b/>
          <w:sz w:val="28"/>
          <w:szCs w:val="28"/>
          <w:lang w:val="uk-UA"/>
        </w:rPr>
        <w:sectPr w:rsidR="00177A22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18C1" w:rsidRPr="00177A22" w:rsidRDefault="008318C1" w:rsidP="00B23F8D">
      <w:pPr>
        <w:widowControl w:val="0"/>
        <w:tabs>
          <w:tab w:val="left" w:pos="1440"/>
        </w:tabs>
        <w:autoSpaceDE w:val="0"/>
        <w:autoSpaceDN w:val="0"/>
        <w:adjustRightInd w:val="0"/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177A22">
        <w:rPr>
          <w:b/>
          <w:sz w:val="28"/>
          <w:szCs w:val="28"/>
          <w:lang w:val="uk-UA"/>
        </w:rPr>
        <w:lastRenderedPageBreak/>
        <w:t>Практична робота 2</w:t>
      </w:r>
      <w:r w:rsidR="00DC4F42" w:rsidRPr="00177A22">
        <w:rPr>
          <w:b/>
          <w:sz w:val="28"/>
          <w:szCs w:val="28"/>
          <w:lang w:val="uk-UA"/>
        </w:rPr>
        <w:t>_</w:t>
      </w:r>
      <w:r w:rsidRPr="00177A22">
        <w:rPr>
          <w:b/>
          <w:sz w:val="28"/>
          <w:szCs w:val="28"/>
          <w:lang w:val="uk-UA"/>
        </w:rPr>
        <w:t>2</w:t>
      </w:r>
    </w:p>
    <w:p w:rsidR="005D6B45" w:rsidRPr="00177A22" w:rsidRDefault="005D6B45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Тема. </w:t>
      </w:r>
      <w:r w:rsidRPr="00177A22">
        <w:rPr>
          <w:sz w:val="28"/>
          <w:szCs w:val="28"/>
        </w:rPr>
        <w:t xml:space="preserve">Використання пакету </w:t>
      </w:r>
      <w:r w:rsidRPr="00177A22">
        <w:rPr>
          <w:i/>
          <w:sz w:val="28"/>
          <w:szCs w:val="28"/>
        </w:rPr>
        <w:t>Аналізу даних</w:t>
      </w:r>
      <w:r w:rsidRPr="00177A22">
        <w:rPr>
          <w:sz w:val="28"/>
          <w:szCs w:val="28"/>
        </w:rPr>
        <w:t xml:space="preserve"> для статистичного опрацювання рядів даних.</w:t>
      </w:r>
    </w:p>
    <w:p w:rsidR="005D6B45" w:rsidRPr="00177A22" w:rsidRDefault="005D6B45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Завдання: </w:t>
      </w:r>
      <w:r w:rsidR="00B23F8D" w:rsidRPr="00177A22">
        <w:rPr>
          <w:sz w:val="28"/>
          <w:szCs w:val="28"/>
          <w:lang w:val="uk-UA"/>
        </w:rPr>
        <w:t>д</w:t>
      </w:r>
      <w:r w:rsidRPr="00177A22">
        <w:rPr>
          <w:sz w:val="28"/>
          <w:szCs w:val="28"/>
        </w:rPr>
        <w:t xml:space="preserve">ля даних температури літніх місяців здійсніть статистичний аналіз за допомогою пакету </w:t>
      </w:r>
      <w:r w:rsidRPr="00177A22">
        <w:rPr>
          <w:i/>
          <w:sz w:val="28"/>
          <w:szCs w:val="28"/>
        </w:rPr>
        <w:t>Аналіз даних</w:t>
      </w:r>
      <w:r w:rsidRPr="00177A22">
        <w:rPr>
          <w:sz w:val="28"/>
          <w:szCs w:val="28"/>
        </w:rPr>
        <w:t>.</w:t>
      </w:r>
    </w:p>
    <w:p w:rsidR="005D6B45" w:rsidRPr="00177A22" w:rsidRDefault="005D6B45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Обладнання: </w:t>
      </w:r>
      <w:r w:rsidR="00B23F8D" w:rsidRPr="00177A22">
        <w:rPr>
          <w:sz w:val="28"/>
          <w:szCs w:val="28"/>
          <w:lang w:val="uk-UA"/>
        </w:rPr>
        <w:t>комп</w:t>
      </w:r>
      <w:r w:rsidR="00B23F8D" w:rsidRPr="00177A22">
        <w:rPr>
          <w:sz w:val="28"/>
          <w:szCs w:val="28"/>
        </w:rPr>
        <w:t>’</w:t>
      </w:r>
      <w:r w:rsidR="00B23F8D" w:rsidRPr="00177A22">
        <w:rPr>
          <w:sz w:val="28"/>
          <w:szCs w:val="28"/>
          <w:lang w:val="uk-UA"/>
        </w:rPr>
        <w:t>ютер</w:t>
      </w:r>
      <w:r w:rsidRPr="00177A22">
        <w:rPr>
          <w:sz w:val="28"/>
          <w:szCs w:val="28"/>
        </w:rPr>
        <w:t xml:space="preserve">, програмний засіб </w:t>
      </w:r>
      <w:r w:rsidR="00B23F8D" w:rsidRPr="00177A22">
        <w:rPr>
          <w:sz w:val="28"/>
          <w:szCs w:val="28"/>
          <w:lang w:val="uk-UA"/>
        </w:rPr>
        <w:t>—</w:t>
      </w:r>
      <w:r w:rsidRPr="00177A22">
        <w:rPr>
          <w:sz w:val="28"/>
          <w:szCs w:val="28"/>
        </w:rPr>
        <w:t xml:space="preserve"> табличний процесор.</w:t>
      </w:r>
    </w:p>
    <w:p w:rsidR="008318C1" w:rsidRPr="00177A22" w:rsidRDefault="008318C1" w:rsidP="0008032D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177A22">
        <w:rPr>
          <w:b/>
          <w:sz w:val="28"/>
          <w:szCs w:val="28"/>
          <w:lang w:val="uk-UA"/>
        </w:rPr>
        <w:t>Хід роботи</w:t>
      </w:r>
    </w:p>
    <w:p w:rsidR="008318C1" w:rsidRPr="00177A22" w:rsidRDefault="008318C1" w:rsidP="00B23F8D">
      <w:pPr>
        <w:spacing w:line="276" w:lineRule="auto"/>
        <w:ind w:left="707" w:firstLine="709"/>
        <w:rPr>
          <w:sz w:val="28"/>
          <w:szCs w:val="28"/>
          <w:lang w:val="uk-UA"/>
        </w:rPr>
      </w:pPr>
      <w:r w:rsidRPr="00177A22">
        <w:rPr>
          <w:i/>
          <w:sz w:val="28"/>
          <w:szCs w:val="28"/>
          <w:lang w:val="uk-UA"/>
        </w:rPr>
        <w:t>Під час роботи з комп’ютером дотримуйтесь правил безпеки</w:t>
      </w:r>
      <w:r w:rsidRPr="00177A22">
        <w:rPr>
          <w:sz w:val="28"/>
          <w:szCs w:val="28"/>
          <w:lang w:val="uk-UA"/>
        </w:rPr>
        <w:t>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MS Excel у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надбудовах містить спеціальний засіб для аналізу даних. Для його встановлення перейдіть в меню ФАЙЛ —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Параметри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. Виберіть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Надбудови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2.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У вікні, що відкриється, виберіть пакет аналіза і активізуйте кнопку Перейти — відкриється вікно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Надбудови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Проставте галочку біля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Пакет аналізу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. Підтвердіть — ОК. На стрічці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Дані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з’явилась кнопка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Аналіз даних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4.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Скориста</w:t>
      </w:r>
      <w:r w:rsidR="005D6B45" w:rsidRPr="00177A22">
        <w:rPr>
          <w:rFonts w:ascii="Times New Roman" w:hAnsi="Times New Roman"/>
          <w:sz w:val="28"/>
          <w:szCs w:val="28"/>
          <w:lang w:eastAsia="ru-RU"/>
        </w:rPr>
        <w:t xml:space="preserve">йтесь 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пакетом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Аналізу даних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для прикладу про температури в літні місяці. До початкової таблиці з попередньої практичної роботи додайте стовпці температури ще 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двох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місяців: червня та серпня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,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або створіть нову таблицю зі значеннями температури за 15 днів червня, липня та серпня.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5.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Запустіть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Аналіз даних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— відкриється одноіменне вікно.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У вікні виберіть команду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Описова статистика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та натисніть ОК.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7.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У вікні, що відкрилос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я</w:t>
      </w:r>
      <w:r w:rsidRPr="00177A22">
        <w:rPr>
          <w:rFonts w:ascii="Times New Roman" w:hAnsi="Times New Roman"/>
          <w:sz w:val="28"/>
          <w:szCs w:val="28"/>
          <w:lang w:eastAsia="ru-RU"/>
        </w:rPr>
        <w:t>:</w:t>
      </w:r>
    </w:p>
    <w:p w:rsidR="008318C1" w:rsidRPr="00177A22" w:rsidRDefault="00FD2232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введіть у поле 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Вхідний інтервал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діапазон клітинок </w:t>
      </w:r>
      <w:r w:rsidR="00B23F8D" w:rsidRPr="00177A22">
        <w:rPr>
          <w:rFonts w:ascii="Times New Roman" w:hAnsi="Times New Roman"/>
          <w:sz w:val="28"/>
          <w:szCs w:val="28"/>
          <w:lang w:eastAsia="ru-RU"/>
        </w:rPr>
        <w:t>і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з температурними показниками </w:t>
      </w:r>
      <w:r w:rsidR="00B23F8D" w:rsidRPr="00177A22">
        <w:rPr>
          <w:rFonts w:ascii="Times New Roman" w:hAnsi="Times New Roman"/>
          <w:sz w:val="28"/>
          <w:szCs w:val="28"/>
          <w:lang w:eastAsia="ru-RU"/>
        </w:rPr>
        <w:t>трьох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місяців;</w:t>
      </w:r>
    </w:p>
    <w:p w:rsidR="008318C1" w:rsidRPr="00177A22" w:rsidRDefault="00FD2232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у групуванні виберіть 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— 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по стовпцях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>;</w:t>
      </w:r>
    </w:p>
    <w:p w:rsidR="008318C1" w:rsidRPr="00177A22" w:rsidRDefault="00FD2232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виберіть в параметрах виведення 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Новий робочий аркуш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>;</w:t>
      </w:r>
    </w:p>
    <w:p w:rsidR="008318C1" w:rsidRPr="00177A22" w:rsidRDefault="00FD2232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4)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>підтвердіть — ОК.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8.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Перейдіть на наступний аркуш — 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в</w:t>
      </w:r>
      <w:r w:rsidRPr="00177A22">
        <w:rPr>
          <w:rFonts w:ascii="Times New Roman" w:hAnsi="Times New Roman"/>
          <w:sz w:val="28"/>
          <w:szCs w:val="28"/>
          <w:lang w:eastAsia="ru-RU"/>
        </w:rPr>
        <w:t>и бачите таблицю з</w:t>
      </w:r>
      <w:r w:rsidR="00B23F8D" w:rsidRPr="00177A22">
        <w:rPr>
          <w:rFonts w:ascii="Times New Roman" w:hAnsi="Times New Roman"/>
          <w:sz w:val="28"/>
          <w:szCs w:val="28"/>
          <w:lang w:eastAsia="ru-RU"/>
        </w:rPr>
        <w:t>і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статистичними характеристиками в кожному з 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трьох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місяців. Проаналізуйте, чи співпадають отримані значення статистичних характеристик за липень з обчислювальними значеннями попередньої практичної роботи.</w:t>
      </w:r>
    </w:p>
    <w:p w:rsidR="00B23F8D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9.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Побуду</w:t>
      </w:r>
      <w:r w:rsidR="005D6B45" w:rsidRPr="00177A22">
        <w:rPr>
          <w:rFonts w:ascii="Times New Roman" w:hAnsi="Times New Roman"/>
          <w:sz w:val="28"/>
          <w:szCs w:val="28"/>
          <w:lang w:eastAsia="ru-RU"/>
        </w:rPr>
        <w:t>йте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гістограму за зразком на рис. 2.11. Поверніться до аркушу з початковими даними. Виділіть діапазон 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трьох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стовпців </w:t>
      </w:r>
      <w:r w:rsidR="00FD2232" w:rsidRPr="00177A22">
        <w:rPr>
          <w:rFonts w:ascii="Times New Roman" w:hAnsi="Times New Roman"/>
          <w:sz w:val="28"/>
          <w:szCs w:val="28"/>
          <w:lang w:eastAsia="ru-RU"/>
        </w:rPr>
        <w:t>і</w:t>
      </w:r>
      <w:r w:rsidRPr="00177A22">
        <w:rPr>
          <w:rFonts w:ascii="Times New Roman" w:hAnsi="Times New Roman"/>
          <w:sz w:val="28"/>
          <w:szCs w:val="28"/>
          <w:lang w:eastAsia="ru-RU"/>
        </w:rPr>
        <w:t>з показниками температури.</w:t>
      </w:r>
      <w:r w:rsidR="002D382A" w:rsidRPr="00177A22">
        <w:rPr>
          <w:rFonts w:ascii="Times New Roman" w:hAnsi="Times New Roman"/>
          <w:bCs/>
          <w:sz w:val="28"/>
          <w:szCs w:val="28"/>
        </w:rPr>
        <w:t xml:space="preserve"> 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10.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Скористайтесь ВСТАВКА — група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Діаграми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— виберіть тип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Лінійчаті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діаграми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11.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Побудуйте графік інтервальних значень температур:</w:t>
      </w:r>
    </w:p>
    <w:p w:rsidR="008318C1" w:rsidRPr="00177A22" w:rsidRDefault="002D382A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в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окремий стовпець введіть у клітинки такі значення</w:t>
      </w:r>
      <w:r w:rsidR="00B23F8D" w:rsidRPr="00177A22">
        <w:rPr>
          <w:rFonts w:ascii="Times New Roman" w:hAnsi="Times New Roman"/>
          <w:sz w:val="28"/>
          <w:szCs w:val="28"/>
          <w:lang w:eastAsia="ru-RU"/>
        </w:rPr>
        <w:t>: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17, 20, 25, 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lastRenderedPageBreak/>
        <w:t>30;</w:t>
      </w:r>
    </w:p>
    <w:p w:rsidR="008318C1" w:rsidRPr="00177A22" w:rsidRDefault="002D382A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 xml:space="preserve">2) </w:t>
      </w:r>
      <w:r w:rsidRPr="00177A22">
        <w:rPr>
          <w:rFonts w:ascii="Times New Roman" w:hAnsi="Times New Roman"/>
          <w:bCs/>
          <w:sz w:val="28"/>
          <w:szCs w:val="28"/>
        </w:rPr>
        <w:tab/>
        <w:t>з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верніться до 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Аналізу даних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і виберіть 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Гістограма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>;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318C1" w:rsidRPr="00177A22" w:rsidRDefault="002D382A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У вікні, що відкриється, вкажіть </w:t>
      </w:r>
      <w:r w:rsidR="001D072A" w:rsidRPr="00177A22">
        <w:rPr>
          <w:rFonts w:ascii="Times New Roman" w:hAnsi="Times New Roman"/>
          <w:i/>
          <w:sz w:val="28"/>
          <w:szCs w:val="28"/>
          <w:lang w:eastAsia="ru-RU"/>
        </w:rPr>
        <w:t>Д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іапазон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— температурні показники, наприклад, червня;</w:t>
      </w:r>
      <w:r w:rsidR="001D072A"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27A1" w:rsidRPr="00177A22">
        <w:rPr>
          <w:rFonts w:ascii="Times New Roman" w:hAnsi="Times New Roman"/>
          <w:bCs/>
          <w:sz w:val="28"/>
          <w:szCs w:val="28"/>
        </w:rPr>
        <w:t xml:space="preserve"> 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Інтервал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 — діапазон клітинок з інтервалом плюс ще одна (для температур, більших за 30);</w:t>
      </w:r>
      <w:r w:rsidR="009727A1"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318C1" w:rsidRPr="00177A22" w:rsidRDefault="009727A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5)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 xml:space="preserve">роставте галочку біля команди </w:t>
      </w:r>
      <w:r w:rsidR="008318C1" w:rsidRPr="00177A22">
        <w:rPr>
          <w:rFonts w:ascii="Times New Roman" w:hAnsi="Times New Roman"/>
          <w:i/>
          <w:sz w:val="28"/>
          <w:szCs w:val="28"/>
          <w:lang w:eastAsia="ru-RU"/>
        </w:rPr>
        <w:t>Графік4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>;</w:t>
      </w:r>
    </w:p>
    <w:p w:rsidR="008318C1" w:rsidRPr="00177A22" w:rsidRDefault="009727A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6)</w:t>
      </w:r>
      <w:r w:rsidR="008318C1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п</w:t>
      </w:r>
      <w:r w:rsidR="008318C1" w:rsidRPr="00177A22">
        <w:rPr>
          <w:rFonts w:ascii="Times New Roman" w:hAnsi="Times New Roman"/>
          <w:sz w:val="28"/>
          <w:szCs w:val="28"/>
          <w:lang w:eastAsia="ru-RU"/>
        </w:rPr>
        <w:t>ідтвердіть — ОК.</w:t>
      </w:r>
    </w:p>
    <w:p w:rsidR="008318C1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12.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Перейдіть на новий аркуш. Проаналізуйте отримані дані на графіку. </w:t>
      </w:r>
    </w:p>
    <w:p w:rsidR="001D072A" w:rsidRPr="00177A22" w:rsidRDefault="008318C1" w:rsidP="0008032D">
      <w:pPr>
        <w:pStyle w:val="1"/>
        <w:widowControl w:val="0"/>
        <w:tabs>
          <w:tab w:val="left" w:pos="144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Зробіть висновок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: я</w:t>
      </w:r>
      <w:r w:rsidR="001D072A" w:rsidRPr="00177A22">
        <w:rPr>
          <w:rFonts w:ascii="Times New Roman" w:hAnsi="Times New Roman"/>
          <w:sz w:val="28"/>
          <w:szCs w:val="28"/>
          <w:lang w:eastAsia="ru-RU"/>
        </w:rPr>
        <w:t>кій статистичній характеристиці відповідає графік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8318C1" w:rsidRPr="00177A22" w:rsidRDefault="008318C1" w:rsidP="0008032D">
      <w:pPr>
        <w:widowControl w:val="0"/>
        <w:tabs>
          <w:tab w:val="left" w:pos="1440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</w:p>
    <w:p w:rsidR="008318C1" w:rsidRPr="00177A22" w:rsidRDefault="008318C1" w:rsidP="0008032D">
      <w:pPr>
        <w:spacing w:line="276" w:lineRule="auto"/>
        <w:rPr>
          <w:sz w:val="28"/>
          <w:szCs w:val="28"/>
          <w:lang w:val="uk-UA"/>
        </w:rPr>
      </w:pPr>
    </w:p>
    <w:p w:rsidR="00B2247B" w:rsidRPr="00177A22" w:rsidRDefault="00B2247B" w:rsidP="0008032D">
      <w:pPr>
        <w:spacing w:line="276" w:lineRule="auto"/>
        <w:rPr>
          <w:sz w:val="28"/>
          <w:szCs w:val="28"/>
          <w:lang w:val="uk-UA"/>
        </w:rPr>
      </w:pPr>
    </w:p>
    <w:p w:rsidR="00825F7C" w:rsidRPr="00177A22" w:rsidRDefault="00825F7C" w:rsidP="0008032D">
      <w:pPr>
        <w:spacing w:line="276" w:lineRule="auto"/>
        <w:ind w:firstLine="709"/>
        <w:jc w:val="both"/>
        <w:rPr>
          <w:b/>
          <w:sz w:val="28"/>
          <w:szCs w:val="28"/>
          <w:lang w:val="uk-UA"/>
        </w:rPr>
        <w:sectPr w:rsidR="00825F7C" w:rsidRPr="00177A22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247B" w:rsidRPr="00177A22" w:rsidRDefault="00B2247B" w:rsidP="00825F7C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177A22">
        <w:rPr>
          <w:b/>
          <w:sz w:val="28"/>
          <w:szCs w:val="28"/>
          <w:lang w:val="uk-UA"/>
        </w:rPr>
        <w:lastRenderedPageBreak/>
        <w:t>Практична робота 2</w:t>
      </w:r>
      <w:r w:rsidR="00DC4F42" w:rsidRPr="00177A22">
        <w:rPr>
          <w:b/>
          <w:sz w:val="28"/>
          <w:szCs w:val="28"/>
          <w:lang w:val="uk-UA"/>
        </w:rPr>
        <w:t>_</w:t>
      </w:r>
      <w:r w:rsidRPr="00177A22">
        <w:rPr>
          <w:b/>
          <w:sz w:val="28"/>
          <w:szCs w:val="28"/>
          <w:lang w:val="uk-UA"/>
        </w:rPr>
        <w:t>3</w:t>
      </w:r>
    </w:p>
    <w:p w:rsidR="001D072A" w:rsidRPr="00177A22" w:rsidRDefault="001D072A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Тема. </w:t>
      </w:r>
      <w:r w:rsidRPr="00177A22">
        <w:rPr>
          <w:sz w:val="28"/>
          <w:szCs w:val="28"/>
        </w:rPr>
        <w:t xml:space="preserve">Використання надбудови </w:t>
      </w:r>
      <w:r w:rsidRPr="00177A22">
        <w:rPr>
          <w:i/>
          <w:sz w:val="28"/>
          <w:szCs w:val="28"/>
        </w:rPr>
        <w:t>Розв’язувач</w:t>
      </w:r>
      <w:r w:rsidRPr="00177A22">
        <w:rPr>
          <w:sz w:val="28"/>
          <w:szCs w:val="28"/>
        </w:rPr>
        <w:t xml:space="preserve"> для розв’язання задач.  </w:t>
      </w:r>
    </w:p>
    <w:p w:rsidR="001D072A" w:rsidRPr="00177A22" w:rsidRDefault="001D072A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Завдання: </w:t>
      </w:r>
      <w:r w:rsidR="00825F7C" w:rsidRPr="00177A22">
        <w:rPr>
          <w:b/>
          <w:sz w:val="28"/>
          <w:szCs w:val="28"/>
          <w:lang w:val="uk-UA"/>
        </w:rPr>
        <w:t>з</w:t>
      </w:r>
      <w:r w:rsidRPr="00177A22">
        <w:rPr>
          <w:sz w:val="28"/>
          <w:szCs w:val="28"/>
        </w:rPr>
        <w:t xml:space="preserve">а допомогою надбудови </w:t>
      </w:r>
      <w:r w:rsidRPr="00177A22">
        <w:rPr>
          <w:i/>
          <w:sz w:val="28"/>
          <w:szCs w:val="28"/>
        </w:rPr>
        <w:t>Розв’язувач</w:t>
      </w:r>
      <w:r w:rsidRPr="00177A22">
        <w:rPr>
          <w:sz w:val="28"/>
          <w:szCs w:val="28"/>
        </w:rPr>
        <w:t xml:space="preserve"> розв’язати таку транспортну задачу:  </w:t>
      </w:r>
    </w:p>
    <w:p w:rsidR="001D072A" w:rsidRPr="00177A22" w:rsidRDefault="001D072A" w:rsidP="0008032D">
      <w:pPr>
        <w:spacing w:line="276" w:lineRule="auto"/>
        <w:ind w:firstLine="720"/>
        <w:jc w:val="both"/>
        <w:rPr>
          <w:i/>
          <w:sz w:val="28"/>
          <w:szCs w:val="28"/>
        </w:rPr>
      </w:pPr>
      <w:r w:rsidRPr="00177A22">
        <w:rPr>
          <w:i/>
          <w:sz w:val="28"/>
          <w:szCs w:val="28"/>
        </w:rPr>
        <w:t>Загальна умова транспортної задачі:</w:t>
      </w:r>
    </w:p>
    <w:p w:rsidR="001D072A" w:rsidRPr="00177A22" w:rsidRDefault="001D072A" w:rsidP="0008032D">
      <w:pPr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sz w:val="28"/>
          <w:szCs w:val="28"/>
        </w:rPr>
        <w:t>Є N пунктів виробництва і M пунктів споживання продукції. Вартість перевезення одиниці продукції з I-го пункту виробництва в J-й центр споживання Cij зазвичай дається в таблиці, де рядки — це пункти виробництва — певні фірми, а стовпці — пункти споживання. Крім того, в цій таблиці в I-му рядку дається обсяг виробництва I-ї фірми, а в J-му стовпці зазначений попит в J-му центрі споживання. Необхідно скласти план перевезень від фірм до пунктів споживання з мінімізацією сумарних транспортних витрат.</w:t>
      </w:r>
    </w:p>
    <w:p w:rsidR="001D072A" w:rsidRPr="00177A22" w:rsidRDefault="001D072A" w:rsidP="0008032D">
      <w:pPr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sz w:val="28"/>
          <w:szCs w:val="28"/>
        </w:rPr>
        <w:t xml:space="preserve">На рис. </w:t>
      </w:r>
      <w:r w:rsidR="00825F7C" w:rsidRPr="00177A22">
        <w:rPr>
          <w:sz w:val="28"/>
          <w:szCs w:val="28"/>
          <w:lang w:val="uk-UA"/>
        </w:rPr>
        <w:t>1</w:t>
      </w:r>
      <w:r w:rsidRPr="00177A22">
        <w:rPr>
          <w:sz w:val="28"/>
          <w:szCs w:val="28"/>
          <w:lang w:val="uk-UA"/>
        </w:rPr>
        <w:t xml:space="preserve"> </w:t>
      </w:r>
      <w:r w:rsidR="00825F7C" w:rsidRPr="00177A22">
        <w:rPr>
          <w:sz w:val="28"/>
          <w:szCs w:val="28"/>
          <w:lang w:val="uk-UA"/>
        </w:rPr>
        <w:t>наденеда</w:t>
      </w:r>
      <w:r w:rsidRPr="00177A22">
        <w:rPr>
          <w:sz w:val="28"/>
          <w:szCs w:val="28"/>
        </w:rPr>
        <w:t xml:space="preserve"> таблиця MS Excel </w:t>
      </w:r>
      <w:r w:rsidR="00825F7C" w:rsidRPr="00177A22">
        <w:rPr>
          <w:sz w:val="28"/>
          <w:szCs w:val="28"/>
          <w:lang w:val="uk-UA"/>
        </w:rPr>
        <w:t>і</w:t>
      </w:r>
      <w:r w:rsidRPr="00177A22">
        <w:rPr>
          <w:sz w:val="28"/>
          <w:szCs w:val="28"/>
        </w:rPr>
        <w:t xml:space="preserve">з конкретними значеннями умови задачі. </w:t>
      </w:r>
      <w:r w:rsidR="00825F7C" w:rsidRPr="00177A22">
        <w:rPr>
          <w:sz w:val="28"/>
          <w:szCs w:val="28"/>
          <w:lang w:val="uk-UA"/>
        </w:rPr>
        <w:t>Із</w:t>
      </w:r>
      <w:r w:rsidRPr="00177A22">
        <w:rPr>
          <w:sz w:val="28"/>
          <w:szCs w:val="28"/>
        </w:rPr>
        <w:t xml:space="preserve"> таблиці видно, що є 4 фірми виробництва і 4 пунктів споживання. </w:t>
      </w:r>
      <w:r w:rsidR="00825F7C" w:rsidRPr="00177A22">
        <w:rPr>
          <w:sz w:val="28"/>
          <w:szCs w:val="28"/>
          <w:lang w:val="uk-UA"/>
        </w:rPr>
        <w:t>У</w:t>
      </w:r>
      <w:r w:rsidRPr="00177A22">
        <w:rPr>
          <w:sz w:val="28"/>
          <w:szCs w:val="28"/>
        </w:rPr>
        <w:t xml:space="preserve"> стовпці F вказано обсяг виробництва, а в рядку 7 граничний обсяг споживання. Діапазон В3 : Е6 містить значення вартості перевезень від кожної фірми до кожного пункту споживання.</w:t>
      </w:r>
    </w:p>
    <w:p w:rsidR="001D072A" w:rsidRPr="00177A22" w:rsidRDefault="001D072A" w:rsidP="0008032D">
      <w:pPr>
        <w:spacing w:line="276" w:lineRule="auto"/>
        <w:ind w:firstLine="720"/>
        <w:jc w:val="both"/>
        <w:rPr>
          <w:sz w:val="28"/>
          <w:szCs w:val="28"/>
        </w:rPr>
      </w:pPr>
    </w:p>
    <w:p w:rsidR="001D072A" w:rsidRPr="00177A22" w:rsidRDefault="001D072A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b/>
          <w:sz w:val="28"/>
          <w:szCs w:val="28"/>
        </w:rPr>
      </w:pPr>
      <w:r w:rsidRPr="00177A22">
        <w:rPr>
          <w:noProof/>
          <w:sz w:val="28"/>
          <w:szCs w:val="28"/>
        </w:rPr>
        <w:drawing>
          <wp:inline distT="0" distB="0" distL="0" distR="0">
            <wp:extent cx="4844493" cy="2409825"/>
            <wp:effectExtent l="0" t="0" r="0" b="0"/>
            <wp:docPr id="1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78" t="23169" r="66779" b="4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883" cy="241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72A" w:rsidRPr="00177A22" w:rsidRDefault="001D072A" w:rsidP="0008032D">
      <w:pPr>
        <w:spacing w:line="276" w:lineRule="auto"/>
        <w:ind w:firstLine="720"/>
        <w:jc w:val="center"/>
        <w:rPr>
          <w:sz w:val="28"/>
          <w:szCs w:val="28"/>
          <w:lang w:val="uk-UA"/>
        </w:rPr>
      </w:pPr>
      <w:r w:rsidRPr="00177A22">
        <w:rPr>
          <w:sz w:val="28"/>
          <w:szCs w:val="28"/>
        </w:rPr>
        <w:t xml:space="preserve">Рис. </w:t>
      </w:r>
      <w:r w:rsidR="00825F7C" w:rsidRPr="00177A22">
        <w:rPr>
          <w:sz w:val="28"/>
          <w:szCs w:val="28"/>
          <w:lang w:val="uk-UA"/>
        </w:rPr>
        <w:t>1</w:t>
      </w:r>
      <w:r w:rsidRPr="00177A22">
        <w:rPr>
          <w:sz w:val="28"/>
          <w:szCs w:val="28"/>
        </w:rPr>
        <w:t>.</w:t>
      </w:r>
      <w:r w:rsidRPr="00177A22">
        <w:rPr>
          <w:sz w:val="28"/>
          <w:szCs w:val="28"/>
        </w:rPr>
        <w:tab/>
        <w:t>Таблиця із значеннями умови транспортної задачі</w:t>
      </w:r>
    </w:p>
    <w:p w:rsidR="00825F7C" w:rsidRPr="00177A22" w:rsidRDefault="00825F7C" w:rsidP="0008032D">
      <w:pPr>
        <w:spacing w:line="276" w:lineRule="auto"/>
        <w:ind w:firstLine="720"/>
        <w:jc w:val="center"/>
        <w:rPr>
          <w:sz w:val="28"/>
          <w:szCs w:val="28"/>
          <w:lang w:val="uk-UA"/>
        </w:rPr>
      </w:pPr>
    </w:p>
    <w:p w:rsidR="001D072A" w:rsidRPr="00177A22" w:rsidRDefault="001D072A" w:rsidP="0008032D">
      <w:pPr>
        <w:widowControl w:val="0"/>
        <w:tabs>
          <w:tab w:val="left" w:pos="1440"/>
        </w:tabs>
        <w:spacing w:line="276" w:lineRule="auto"/>
        <w:ind w:firstLine="720"/>
        <w:jc w:val="both"/>
        <w:rPr>
          <w:sz w:val="28"/>
          <w:szCs w:val="28"/>
        </w:rPr>
      </w:pPr>
      <w:r w:rsidRPr="00177A22">
        <w:rPr>
          <w:b/>
          <w:sz w:val="28"/>
          <w:szCs w:val="28"/>
        </w:rPr>
        <w:t xml:space="preserve">Обладнання: </w:t>
      </w:r>
      <w:r w:rsidR="00825F7C" w:rsidRPr="00177A22">
        <w:rPr>
          <w:sz w:val="28"/>
          <w:szCs w:val="28"/>
        </w:rPr>
        <w:t>комп’ютер</w:t>
      </w:r>
      <w:r w:rsidRPr="00177A22">
        <w:rPr>
          <w:sz w:val="28"/>
          <w:szCs w:val="28"/>
        </w:rPr>
        <w:t xml:space="preserve">, програмний засіб </w:t>
      </w:r>
      <w:r w:rsidR="00825F7C" w:rsidRPr="00177A22">
        <w:rPr>
          <w:sz w:val="28"/>
          <w:szCs w:val="28"/>
          <w:lang w:val="uk-UA"/>
        </w:rPr>
        <w:t>—</w:t>
      </w:r>
      <w:r w:rsidRPr="00177A22">
        <w:rPr>
          <w:sz w:val="28"/>
          <w:szCs w:val="28"/>
        </w:rPr>
        <w:t xml:space="preserve"> табличний процесор.</w:t>
      </w:r>
    </w:p>
    <w:p w:rsidR="00825F7C" w:rsidRPr="00177A22" w:rsidRDefault="00825F7C" w:rsidP="00825F7C">
      <w:pPr>
        <w:widowControl w:val="0"/>
        <w:tabs>
          <w:tab w:val="left" w:pos="1440"/>
        </w:tabs>
        <w:spacing w:line="276" w:lineRule="auto"/>
        <w:ind w:firstLine="720"/>
        <w:jc w:val="center"/>
        <w:rPr>
          <w:b/>
          <w:sz w:val="28"/>
          <w:szCs w:val="28"/>
          <w:lang w:val="uk-UA"/>
        </w:rPr>
      </w:pPr>
    </w:p>
    <w:p w:rsidR="001D072A" w:rsidRPr="00177A22" w:rsidRDefault="001D072A" w:rsidP="00825F7C">
      <w:pPr>
        <w:widowControl w:val="0"/>
        <w:tabs>
          <w:tab w:val="left" w:pos="1440"/>
        </w:tabs>
        <w:spacing w:line="276" w:lineRule="auto"/>
        <w:ind w:firstLine="720"/>
        <w:jc w:val="center"/>
        <w:rPr>
          <w:sz w:val="28"/>
          <w:szCs w:val="28"/>
        </w:rPr>
      </w:pPr>
      <w:r w:rsidRPr="00177A22">
        <w:rPr>
          <w:b/>
          <w:sz w:val="28"/>
          <w:szCs w:val="28"/>
        </w:rPr>
        <w:t>Хід роботи</w:t>
      </w:r>
    </w:p>
    <w:p w:rsidR="001D072A" w:rsidRPr="00177A22" w:rsidRDefault="001D072A" w:rsidP="00825F7C">
      <w:pPr>
        <w:spacing w:line="276" w:lineRule="auto"/>
        <w:ind w:left="565" w:right="725" w:firstLine="851"/>
        <w:jc w:val="both"/>
        <w:rPr>
          <w:sz w:val="28"/>
          <w:szCs w:val="28"/>
        </w:rPr>
      </w:pPr>
      <w:r w:rsidRPr="00177A22">
        <w:rPr>
          <w:i/>
          <w:sz w:val="28"/>
          <w:szCs w:val="28"/>
        </w:rPr>
        <w:t>Під час роботи з комп’ютером дотримуйтесь правил безпеки</w:t>
      </w:r>
      <w:r w:rsidRPr="00177A22">
        <w:rPr>
          <w:sz w:val="28"/>
          <w:szCs w:val="28"/>
        </w:rPr>
        <w:t>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ведіть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таблицю Excel дані умови.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2.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Складіть математичну модель розв’язання задачі.</w:t>
      </w:r>
    </w:p>
    <w:p w:rsidR="00825F7C" w:rsidRPr="00177A22" w:rsidRDefault="00825F7C" w:rsidP="0008032D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177A22">
        <w:rPr>
          <w:sz w:val="28"/>
          <w:szCs w:val="28"/>
          <w:lang w:val="uk-UA"/>
        </w:rPr>
        <w:lastRenderedPageBreak/>
        <w:t>У</w:t>
      </w:r>
      <w:r w:rsidR="00B2247B" w:rsidRPr="00177A22">
        <w:rPr>
          <w:sz w:val="28"/>
          <w:szCs w:val="28"/>
          <w:lang w:val="uk-UA"/>
        </w:rPr>
        <w:t xml:space="preserve"> математичній моделі цільовою функцією буде вартість всіх перевезень від усіх фірм до всіх пунктів споживання. Оптимізаційними параметрами буде кількість перевезень від кожної фірми до кожного споживача — таких параметрів буде</w:t>
      </w:r>
      <w:r w:rsidRPr="00177A22">
        <w:rPr>
          <w:sz w:val="28"/>
          <w:szCs w:val="28"/>
          <w:lang w:val="uk-UA"/>
        </w:rPr>
        <w:t>:</w:t>
      </w:r>
    </w:p>
    <w:p w:rsidR="00B2247B" w:rsidRPr="00177A22" w:rsidRDefault="00B2247B" w:rsidP="0008032D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177A22">
        <w:rPr>
          <w:sz w:val="28"/>
          <w:szCs w:val="28"/>
          <w:lang w:val="uk-UA"/>
        </w:rPr>
        <w:t xml:space="preserve"> 16 (4 × 4 = 16). </w:t>
      </w:r>
    </w:p>
    <w:p w:rsidR="00576662" w:rsidRPr="00177A22" w:rsidRDefault="00B2247B" w:rsidP="0008032D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177A22">
        <w:rPr>
          <w:sz w:val="28"/>
          <w:szCs w:val="28"/>
          <w:lang w:val="uk-UA"/>
        </w:rPr>
        <w:t xml:space="preserve">Якщо знайти вартість перевезень від однієї фірми до кожного споживача та скласти отримані значення для всіх фірм, то отримаємо формулу розрахунку цільової функції. </w:t>
      </w:r>
    </w:p>
    <w:p w:rsidR="00B2247B" w:rsidRPr="00177A22" w:rsidRDefault="00B2247B" w:rsidP="0008032D">
      <w:pPr>
        <w:spacing w:line="276" w:lineRule="auto"/>
        <w:ind w:firstLine="709"/>
        <w:jc w:val="both"/>
        <w:rPr>
          <w:i/>
          <w:sz w:val="28"/>
          <w:szCs w:val="28"/>
          <w:lang w:val="uk-UA"/>
        </w:rPr>
      </w:pPr>
      <w:r w:rsidRPr="00177A22">
        <w:rPr>
          <w:i/>
          <w:sz w:val="28"/>
          <w:szCs w:val="28"/>
          <w:lang w:val="uk-UA"/>
        </w:rPr>
        <w:t>Врахуйте дані задачі в обмеженнях: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•</w:t>
      </w:r>
      <w:r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Загальна кількість перевезень від кожної фірми має бути меншою або дорівнювати відповідно 20, 30, 50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і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20. 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•</w:t>
      </w:r>
      <w:r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Загальна кількість перевезень до кожного пункту споживання має бути меншою або дорівнювати відповідно 30, 20, 60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і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15.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•</w:t>
      </w:r>
      <w:r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Кількість перевезень — ціле число, яке більше або дорівнює 1. 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</w:r>
      <w:r w:rsidR="00576662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діапазон А8 : G13 додайте значення відповідно до рис.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2</w:t>
      </w:r>
      <w:r w:rsidRPr="00177A22">
        <w:rPr>
          <w:rFonts w:ascii="Times New Roman" w:hAnsi="Times New Roman"/>
          <w:sz w:val="28"/>
          <w:szCs w:val="28"/>
          <w:lang w:eastAsia="ru-RU"/>
        </w:rPr>
        <w:t>:</w:t>
      </w:r>
    </w:p>
    <w:p w:rsidR="00825F7C" w:rsidRPr="00177A22" w:rsidRDefault="00825F7C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2247B" w:rsidRPr="00177A22" w:rsidRDefault="00B2247B" w:rsidP="0008032D">
      <w:pPr>
        <w:pStyle w:val="1"/>
        <w:spacing w:after="0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847539" cy="3114675"/>
            <wp:effectExtent l="19050" t="0" r="561" b="0"/>
            <wp:docPr id="4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2" t="23386" r="64885" b="27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539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47B" w:rsidRPr="00177A22" w:rsidRDefault="00B2247B" w:rsidP="0008032D">
      <w:pPr>
        <w:pStyle w:val="1"/>
        <w:spacing w:after="0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sz w:val="28"/>
          <w:szCs w:val="28"/>
          <w:lang w:eastAsia="ru-RU"/>
        </w:rPr>
        <w:t xml:space="preserve">Рис.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2</w:t>
      </w:r>
    </w:p>
    <w:p w:rsidR="00B2247B" w:rsidRPr="00177A22" w:rsidRDefault="00576662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1)</w:t>
      </w:r>
      <w:r w:rsidR="00B2247B" w:rsidRPr="00177A22">
        <w:rPr>
          <w:rFonts w:ascii="Times New Roman" w:hAnsi="Times New Roman"/>
          <w:bCs/>
          <w:sz w:val="28"/>
          <w:szCs w:val="28"/>
        </w:rPr>
        <w:tab/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>Діапазон В9 : Е12 (на рисунку ці клітинки виділено блакитним кольором) призначений для оптимізаційних параметрів — в кожну клітинку введіть по 1-ці;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2247B" w:rsidRPr="00177A22" w:rsidRDefault="00576662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2)</w:t>
      </w:r>
      <w:r w:rsidR="00B2247B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у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 клітинку F9 введіть формулу підрахунку вартості перевезень від фірми 1 до всіх споживачів =B9*B3+C9*C3+D9*D3+E9*E3;</w:t>
      </w:r>
    </w:p>
    <w:p w:rsidR="00B2247B" w:rsidRPr="00177A22" w:rsidRDefault="00576662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3)</w:t>
      </w:r>
      <w:r w:rsidR="00B2247B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с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копіюйте формулу з клітинки F9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 F10 : F12; </w:t>
      </w:r>
    </w:p>
    <w:p w:rsidR="00B2247B" w:rsidRPr="00177A22" w:rsidRDefault="00576662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4)</w:t>
      </w:r>
      <w:r w:rsidR="00B2247B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у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 клітинку В13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>ведіть формулу підрахунку перевезень до пункту споживання 1 від усіх фірм =B9*B3+B10*B4+B11*B5+B12*B6;</w:t>
      </w:r>
    </w:p>
    <w:p w:rsidR="00B2247B" w:rsidRPr="00177A22" w:rsidRDefault="00576662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t>5)</w:t>
      </w:r>
      <w:r w:rsidR="00B2247B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с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копіюйте формулу з клітинки В13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 С13: Е13;</w:t>
      </w:r>
    </w:p>
    <w:p w:rsidR="00B2247B" w:rsidRPr="00177A22" w:rsidRDefault="00576662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Cs/>
          <w:sz w:val="28"/>
          <w:szCs w:val="28"/>
        </w:rPr>
        <w:lastRenderedPageBreak/>
        <w:t>6)</w:t>
      </w:r>
      <w:r w:rsidR="00B2247B" w:rsidRPr="00177A22">
        <w:rPr>
          <w:rFonts w:ascii="Times New Roman" w:hAnsi="Times New Roman"/>
          <w:bCs/>
          <w:sz w:val="28"/>
          <w:szCs w:val="28"/>
        </w:rPr>
        <w:tab/>
      </w:r>
      <w:r w:rsidRPr="00177A22">
        <w:rPr>
          <w:rFonts w:ascii="Times New Roman" w:hAnsi="Times New Roman"/>
          <w:bCs/>
          <w:sz w:val="28"/>
          <w:szCs w:val="28"/>
        </w:rPr>
        <w:t>у</w:t>
      </w:r>
      <w:r w:rsidR="00B2247B" w:rsidRPr="00177A22">
        <w:rPr>
          <w:rFonts w:ascii="Times New Roman" w:hAnsi="Times New Roman"/>
          <w:sz w:val="28"/>
          <w:szCs w:val="28"/>
          <w:lang w:eastAsia="ru-RU"/>
        </w:rPr>
        <w:t xml:space="preserve"> клітинку G13 введіть формулу підрахунку суми G9 : G12.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2.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Перейдіть до стрічки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Дані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Запустіть метод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Розв’язувач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4.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У вікні пошуку рішення введіть посилання на клітинку з цільовою функцією $F$13.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5.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Зазначте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метод оптимізації —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До мінімуму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У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кажіть діапазон клітинок </w:t>
      </w:r>
      <w:r w:rsidR="00576662" w:rsidRPr="00177A22">
        <w:rPr>
          <w:rFonts w:ascii="Times New Roman" w:hAnsi="Times New Roman"/>
          <w:sz w:val="28"/>
          <w:szCs w:val="28"/>
          <w:lang w:eastAsia="ru-RU"/>
        </w:rPr>
        <w:t>і</w:t>
      </w:r>
      <w:r w:rsidRPr="00177A22">
        <w:rPr>
          <w:rFonts w:ascii="Times New Roman" w:hAnsi="Times New Roman"/>
          <w:sz w:val="28"/>
          <w:szCs w:val="28"/>
          <w:lang w:eastAsia="ru-RU"/>
        </w:rPr>
        <w:t>з параметрами $B$9:$E$12.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7.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Введіть обмеження на значення параметрів відповідно до рис.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3</w:t>
      </w:r>
    </w:p>
    <w:p w:rsidR="00B2247B" w:rsidRPr="00177A22" w:rsidRDefault="00B2247B" w:rsidP="0008032D">
      <w:pPr>
        <w:spacing w:line="276" w:lineRule="auto"/>
        <w:ind w:firstLine="709"/>
        <w:jc w:val="center"/>
        <w:rPr>
          <w:sz w:val="28"/>
          <w:szCs w:val="28"/>
          <w:lang w:val="uk-UA"/>
        </w:rPr>
      </w:pPr>
      <w:r w:rsidRPr="00177A22">
        <w:rPr>
          <w:noProof/>
          <w:sz w:val="28"/>
          <w:szCs w:val="28"/>
        </w:rPr>
        <w:drawing>
          <wp:inline distT="0" distB="0" distL="0" distR="0">
            <wp:extent cx="3914775" cy="1833949"/>
            <wp:effectExtent l="19050" t="0" r="9525" b="0"/>
            <wp:docPr id="5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309" t="34122" r="29280" b="35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3" cy="1835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47B" w:rsidRPr="00177A22" w:rsidRDefault="00B2247B" w:rsidP="0008032D">
      <w:pPr>
        <w:spacing w:line="276" w:lineRule="auto"/>
        <w:ind w:firstLine="709"/>
        <w:jc w:val="center"/>
        <w:rPr>
          <w:sz w:val="28"/>
          <w:szCs w:val="28"/>
          <w:lang w:val="uk-UA"/>
        </w:rPr>
      </w:pPr>
      <w:r w:rsidRPr="00177A22">
        <w:rPr>
          <w:sz w:val="28"/>
          <w:szCs w:val="28"/>
          <w:lang w:val="uk-UA"/>
        </w:rPr>
        <w:t xml:space="preserve">Рис. </w:t>
      </w:r>
      <w:r w:rsidR="00825F7C" w:rsidRPr="00177A22">
        <w:rPr>
          <w:sz w:val="28"/>
          <w:szCs w:val="28"/>
          <w:lang w:val="uk-UA"/>
        </w:rPr>
        <w:t>3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8.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 xml:space="preserve">Активізуйте кнопку </w:t>
      </w:r>
      <w:r w:rsidRPr="00177A22">
        <w:rPr>
          <w:rFonts w:ascii="Times New Roman" w:hAnsi="Times New Roman"/>
          <w:i/>
          <w:sz w:val="28"/>
          <w:szCs w:val="28"/>
          <w:lang w:eastAsia="ru-RU"/>
        </w:rPr>
        <w:t>Розв’язувач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9.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</w:r>
      <w:r w:rsidR="001D072A" w:rsidRPr="00177A22">
        <w:rPr>
          <w:rFonts w:ascii="Times New Roman" w:hAnsi="Times New Roman"/>
          <w:sz w:val="28"/>
          <w:szCs w:val="28"/>
          <w:lang w:eastAsia="ru-RU"/>
        </w:rPr>
        <w:t>Порівняйте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результат</w:t>
      </w:r>
      <w:r w:rsidR="001D072A" w:rsidRPr="00177A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7A22">
        <w:rPr>
          <w:rFonts w:ascii="Times New Roman" w:hAnsi="Times New Roman"/>
          <w:sz w:val="28"/>
          <w:szCs w:val="28"/>
          <w:lang w:eastAsia="ru-RU"/>
        </w:rPr>
        <w:t xml:space="preserve"> з рис. </w:t>
      </w:r>
      <w:r w:rsidR="00825F7C" w:rsidRPr="00177A22">
        <w:rPr>
          <w:rFonts w:ascii="Times New Roman" w:hAnsi="Times New Roman"/>
          <w:sz w:val="28"/>
          <w:szCs w:val="28"/>
          <w:lang w:eastAsia="ru-RU"/>
        </w:rPr>
        <w:t>4</w:t>
      </w:r>
      <w:r w:rsidRPr="00177A22">
        <w:rPr>
          <w:rFonts w:ascii="Times New Roman" w:hAnsi="Times New Roman"/>
          <w:sz w:val="28"/>
          <w:szCs w:val="28"/>
          <w:lang w:eastAsia="ru-RU"/>
        </w:rPr>
        <w:t>.</w:t>
      </w:r>
    </w:p>
    <w:p w:rsidR="00B2247B" w:rsidRPr="00177A22" w:rsidRDefault="00B2247B" w:rsidP="0008032D">
      <w:pPr>
        <w:pStyle w:val="1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7A22">
        <w:rPr>
          <w:rFonts w:ascii="Times New Roman" w:hAnsi="Times New Roman"/>
          <w:b/>
          <w:sz w:val="28"/>
          <w:szCs w:val="28"/>
          <w:lang w:eastAsia="ru-RU"/>
        </w:rPr>
        <w:t>10.</w:t>
      </w:r>
      <w:r w:rsidRPr="00177A22">
        <w:rPr>
          <w:rFonts w:ascii="Times New Roman" w:hAnsi="Times New Roman"/>
          <w:sz w:val="28"/>
          <w:szCs w:val="28"/>
          <w:lang w:eastAsia="ru-RU"/>
        </w:rPr>
        <w:tab/>
        <w:t>Покажіть роботу вчителеві.</w:t>
      </w:r>
    </w:p>
    <w:p w:rsidR="00B2247B" w:rsidRPr="00177A22" w:rsidRDefault="00B2247B" w:rsidP="0008032D">
      <w:pPr>
        <w:spacing w:line="276" w:lineRule="auto"/>
        <w:ind w:firstLine="709"/>
        <w:jc w:val="center"/>
        <w:rPr>
          <w:sz w:val="28"/>
          <w:szCs w:val="28"/>
          <w:lang w:val="uk-UA"/>
        </w:rPr>
      </w:pPr>
      <w:r w:rsidRPr="00177A22">
        <w:rPr>
          <w:noProof/>
          <w:sz w:val="28"/>
          <w:szCs w:val="28"/>
        </w:rPr>
        <w:drawing>
          <wp:inline distT="0" distB="0" distL="0" distR="0">
            <wp:extent cx="4901794" cy="3857625"/>
            <wp:effectExtent l="19050" t="0" r="0" b="0"/>
            <wp:docPr id="6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-162" t="22812" r="64885" b="26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528" cy="3860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47B" w:rsidRPr="00177A22" w:rsidRDefault="00B2247B" w:rsidP="0008032D">
      <w:pPr>
        <w:spacing w:line="276" w:lineRule="auto"/>
        <w:ind w:firstLine="709"/>
        <w:jc w:val="center"/>
        <w:rPr>
          <w:sz w:val="28"/>
          <w:szCs w:val="28"/>
          <w:lang w:val="uk-UA"/>
        </w:rPr>
      </w:pPr>
      <w:r w:rsidRPr="00177A22">
        <w:rPr>
          <w:sz w:val="28"/>
          <w:szCs w:val="28"/>
          <w:lang w:val="uk-UA"/>
        </w:rPr>
        <w:t xml:space="preserve">Рис. </w:t>
      </w:r>
      <w:r w:rsidR="00825F7C" w:rsidRPr="00177A22">
        <w:rPr>
          <w:sz w:val="28"/>
          <w:szCs w:val="28"/>
          <w:lang w:val="uk-UA"/>
        </w:rPr>
        <w:t>4</w:t>
      </w:r>
    </w:p>
    <w:p w:rsidR="00B2247B" w:rsidRPr="00177A22" w:rsidRDefault="00B2247B" w:rsidP="00177A2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177A22">
        <w:rPr>
          <w:b/>
          <w:sz w:val="28"/>
          <w:szCs w:val="28"/>
          <w:lang w:val="uk-UA"/>
        </w:rPr>
        <w:t>Зробіть висновок</w:t>
      </w:r>
      <w:r w:rsidR="00DC4F42" w:rsidRPr="00177A22">
        <w:rPr>
          <w:sz w:val="28"/>
          <w:szCs w:val="28"/>
          <w:lang w:val="uk-UA"/>
        </w:rPr>
        <w:t xml:space="preserve"> про </w:t>
      </w:r>
      <w:r w:rsidR="001D072A" w:rsidRPr="00177A22">
        <w:rPr>
          <w:sz w:val="28"/>
          <w:szCs w:val="28"/>
          <w:lang w:val="uk-UA"/>
        </w:rPr>
        <w:t>можливості табличного процесора щодо розв’язання оптимізаційних задач</w:t>
      </w:r>
      <w:bookmarkStart w:id="0" w:name="_GoBack"/>
      <w:bookmarkEnd w:id="0"/>
      <w:r w:rsidRPr="00177A22">
        <w:rPr>
          <w:sz w:val="28"/>
          <w:szCs w:val="28"/>
          <w:lang w:val="uk-UA"/>
        </w:rPr>
        <w:t>.</w:t>
      </w:r>
    </w:p>
    <w:sectPr w:rsidR="00B2247B" w:rsidRPr="00177A22" w:rsidSect="0068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322B1"/>
    <w:rsid w:val="00020749"/>
    <w:rsid w:val="00024906"/>
    <w:rsid w:val="0008032D"/>
    <w:rsid w:val="00177A22"/>
    <w:rsid w:val="00190077"/>
    <w:rsid w:val="001D072A"/>
    <w:rsid w:val="001E1386"/>
    <w:rsid w:val="00221652"/>
    <w:rsid w:val="002C4C90"/>
    <w:rsid w:val="002D382A"/>
    <w:rsid w:val="002F44A8"/>
    <w:rsid w:val="00383271"/>
    <w:rsid w:val="0052550F"/>
    <w:rsid w:val="00525BC1"/>
    <w:rsid w:val="005322B1"/>
    <w:rsid w:val="00576662"/>
    <w:rsid w:val="00595463"/>
    <w:rsid w:val="005D6B45"/>
    <w:rsid w:val="00681EDF"/>
    <w:rsid w:val="00825F7C"/>
    <w:rsid w:val="008318C1"/>
    <w:rsid w:val="009727A1"/>
    <w:rsid w:val="00AF622F"/>
    <w:rsid w:val="00B2247B"/>
    <w:rsid w:val="00B23F8D"/>
    <w:rsid w:val="00C1384C"/>
    <w:rsid w:val="00CD18DC"/>
    <w:rsid w:val="00DC4F42"/>
    <w:rsid w:val="00F01292"/>
    <w:rsid w:val="00FD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90077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uk-UA" w:eastAsia="en-US"/>
    </w:rPr>
  </w:style>
  <w:style w:type="paragraph" w:styleId="a3">
    <w:name w:val="Balloon Text"/>
    <w:basedOn w:val="a"/>
    <w:link w:val="a4"/>
    <w:uiPriority w:val="99"/>
    <w:semiHidden/>
    <w:unhideWhenUsed/>
    <w:rsid w:val="00B224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47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Luda</cp:lastModifiedBy>
  <cp:revision>3</cp:revision>
  <dcterms:created xsi:type="dcterms:W3CDTF">2018-03-12T09:15:00Z</dcterms:created>
  <dcterms:modified xsi:type="dcterms:W3CDTF">2018-03-12T09:15:00Z</dcterms:modified>
</cp:coreProperties>
</file>