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76A" w:rsidRDefault="0000676A" w:rsidP="0000676A">
      <w:pPr>
        <w:pStyle w:val="a3"/>
        <w:spacing w:after="0"/>
        <w:rPr>
          <w:sz w:val="28"/>
          <w:szCs w:val="28"/>
          <w:lang w:val="uk-UA"/>
        </w:rPr>
      </w:pPr>
      <w:r w:rsidRPr="0000676A">
        <w:rPr>
          <w:b/>
          <w:sz w:val="28"/>
          <w:szCs w:val="28"/>
          <w:lang w:val="uk-UA"/>
        </w:rPr>
        <w:t>Інструкція для учнів щодо заповнення інтерактивного аркуша</w:t>
      </w:r>
      <w:bookmarkStart w:id="0" w:name="_GoBack"/>
      <w:bookmarkEnd w:id="0"/>
    </w:p>
    <w:p w:rsidR="0000676A" w:rsidRPr="0000676A" w:rsidRDefault="0000676A" w:rsidP="0000676A">
      <w:pPr>
        <w:pStyle w:val="a3"/>
        <w:spacing w:after="0"/>
        <w:rPr>
          <w:sz w:val="28"/>
          <w:szCs w:val="28"/>
          <w:lang w:val="uk-UA"/>
        </w:rPr>
      </w:pPr>
    </w:p>
    <w:p w:rsidR="0000676A" w:rsidRPr="002A4952" w:rsidRDefault="0000676A" w:rsidP="0000676A">
      <w:pPr>
        <w:pStyle w:val="a3"/>
        <w:numPr>
          <w:ilvl w:val="0"/>
          <w:numId w:val="1"/>
        </w:numPr>
        <w:spacing w:line="276" w:lineRule="auto"/>
        <w:rPr>
          <w:rStyle w:val="a4"/>
          <w:rFonts w:ascii="Times New Roman" w:hAnsi="Times New Roman"/>
          <w:color w:val="auto"/>
          <w:sz w:val="28"/>
          <w:szCs w:val="28"/>
          <w:u w:val="none"/>
          <w:lang w:val="uk-UA"/>
        </w:rPr>
      </w:pPr>
      <w:r w:rsidRPr="0038275E">
        <w:rPr>
          <w:rFonts w:ascii="Times New Roman" w:hAnsi="Times New Roman"/>
          <w:sz w:val="28"/>
          <w:szCs w:val="28"/>
          <w:lang w:val="uk-UA"/>
        </w:rPr>
        <w:t xml:space="preserve">Перейти за посиланням </w:t>
      </w:r>
      <w:hyperlink r:id="rId5" w:history="1">
        <w:r w:rsidRPr="003809D2">
          <w:rPr>
            <w:rStyle w:val="a4"/>
            <w:rFonts w:ascii="Times New Roman" w:hAnsi="Times New Roman"/>
            <w:sz w:val="28"/>
            <w:szCs w:val="28"/>
            <w:lang w:val="uk-UA"/>
          </w:rPr>
          <w:t>https://www.liveworksheets.com/2-nq564250kd</w:t>
        </w:r>
      </w:hyperlink>
      <w:r>
        <w:rPr>
          <w:rStyle w:val="a4"/>
          <w:rFonts w:ascii="Times New Roman" w:hAnsi="Times New Roman"/>
          <w:sz w:val="28"/>
          <w:szCs w:val="28"/>
          <w:lang w:val="uk-UA"/>
        </w:rPr>
        <w:t xml:space="preserve"> </w:t>
      </w:r>
    </w:p>
    <w:p w:rsidR="0000676A" w:rsidRPr="002A4952" w:rsidRDefault="0000676A" w:rsidP="0000676A">
      <w:pPr>
        <w:spacing w:line="276" w:lineRule="auto"/>
        <w:rPr>
          <w:rStyle w:val="a4"/>
          <w:rFonts w:ascii="Times New Roman" w:hAnsi="Times New Roman"/>
          <w:color w:val="auto"/>
          <w:sz w:val="28"/>
          <w:szCs w:val="28"/>
          <w:u w:val="none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86"/>
        <w:gridCol w:w="2859"/>
      </w:tblGrid>
      <w:tr w:rsidR="0000676A" w:rsidTr="008E6C49">
        <w:tc>
          <w:tcPr>
            <w:tcW w:w="6658" w:type="dxa"/>
          </w:tcPr>
          <w:p w:rsidR="0000676A" w:rsidRDefault="0000676A" w:rsidP="008E6C4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3C1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905250" cy="1685925"/>
                  <wp:effectExtent l="0" t="0" r="0" b="9525"/>
                  <wp:docPr id="8" name="Рисунок 8" descr="G:\школа\издательство основа\дистанционное обучение\редакция\Новая папка\Єрмоленко С.В\Новая папка\Новая папка\35Безымянн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0" descr="G:\школа\издательство основа\дистанционное обучение\редакция\Новая папка\Єрмоленко С.В\Новая папка\Новая папка\35Безымянн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400" r="10796" b="138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76A" w:rsidRDefault="0000676A" w:rsidP="008E6C4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3C1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914775" cy="1800225"/>
                  <wp:effectExtent l="0" t="0" r="9525" b="9525"/>
                  <wp:docPr id="7" name="Рисунок 7" descr="G:\школа\издательство основа\дистанционное обучение\редакция\Новая папка\Єрмоленко С.В\Новая папка\Новая папка\36Безымянн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1" descr="G:\школа\издательство основа\дистанционное обучение\редакция\Новая папка\Єрмоленко С.В\Новая папка\Новая папка\36Безымянн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26" r="10721" b="135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76A" w:rsidRDefault="0000676A" w:rsidP="008E6C4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3C1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86200" cy="914400"/>
                  <wp:effectExtent l="0" t="0" r="0" b="0"/>
                  <wp:docPr id="6" name="Рисунок 6" descr="G:\школа\издательство основа\дистанционное обучение\редакция\Новая папка\Єрмоленко С.В\Новая папка\Новая папка\37Безымянн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2" descr="G:\школа\издательство основа\дистанционное обучение\редакция\Новая папка\Єрмоленко С.В\Новая папка\Новая папка\37Безымянн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874" r="10460" b="119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00676A" w:rsidRDefault="0000676A" w:rsidP="008E6C49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3C1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28775" cy="1628775"/>
                  <wp:effectExtent l="0" t="0" r="9525" b="9525"/>
                  <wp:docPr id="5" name="Рисунок 5" descr="C:\Users\админ\Downloads\qr-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9" descr="C:\Users\админ\Downloads\qr-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676A" w:rsidRPr="00C11268" w:rsidRDefault="0000676A" w:rsidP="0000676A">
      <w:pPr>
        <w:spacing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00676A" w:rsidRPr="0038275E" w:rsidRDefault="0000676A" w:rsidP="0000676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Заповнити</w:t>
      </w:r>
      <w:r w:rsidRPr="0038275E">
        <w:rPr>
          <w:rFonts w:ascii="Times New Roman" w:hAnsi="Times New Roman"/>
          <w:sz w:val="28"/>
          <w:szCs w:val="28"/>
          <w:lang w:val="uk-UA"/>
        </w:rPr>
        <w:t xml:space="preserve"> пропуски у виділених частинах (вп</w:t>
      </w:r>
      <w:r>
        <w:rPr>
          <w:rFonts w:ascii="Times New Roman" w:hAnsi="Times New Roman"/>
          <w:sz w:val="28"/>
          <w:szCs w:val="28"/>
          <w:lang w:val="uk-UA"/>
        </w:rPr>
        <w:t>исати</w:t>
      </w:r>
      <w:r w:rsidRPr="0038275E">
        <w:rPr>
          <w:rFonts w:ascii="Times New Roman" w:hAnsi="Times New Roman"/>
          <w:sz w:val="28"/>
          <w:szCs w:val="28"/>
          <w:lang w:val="uk-UA"/>
        </w:rPr>
        <w:t xml:space="preserve"> свої відповіді).</w:t>
      </w:r>
    </w:p>
    <w:p w:rsidR="0000676A" w:rsidRPr="0038275E" w:rsidRDefault="0000676A" w:rsidP="0000676A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38275E">
        <w:rPr>
          <w:rFonts w:ascii="Times New Roman" w:hAnsi="Times New Roman"/>
          <w:sz w:val="28"/>
          <w:szCs w:val="28"/>
          <w:lang w:val="uk-UA"/>
        </w:rPr>
        <w:t xml:space="preserve">По завершенню опрацювання інтерактивного аркуша </w:t>
      </w:r>
      <w:r>
        <w:rPr>
          <w:rFonts w:ascii="Times New Roman" w:hAnsi="Times New Roman"/>
          <w:sz w:val="28"/>
          <w:szCs w:val="28"/>
          <w:lang w:val="uk-UA"/>
        </w:rPr>
        <w:t>натиснути</w:t>
      </w:r>
      <w:r w:rsidRPr="0038275E">
        <w:rPr>
          <w:rFonts w:ascii="Times New Roman" w:hAnsi="Times New Roman"/>
          <w:sz w:val="28"/>
          <w:szCs w:val="28"/>
          <w:lang w:val="uk-UA"/>
        </w:rPr>
        <w:t xml:space="preserve"> на кнопку </w:t>
      </w:r>
      <w:r w:rsidRPr="0038275E">
        <w:rPr>
          <w:rFonts w:ascii="Times New Roman" w:hAnsi="Times New Roman"/>
          <w:b/>
          <w:sz w:val="28"/>
          <w:szCs w:val="28"/>
        </w:rPr>
        <w:t>FINISH</w:t>
      </w:r>
      <w:r w:rsidRPr="0038275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наприкінці</w:t>
      </w:r>
      <w:proofErr w:type="spellEnd"/>
      <w:r w:rsidRPr="0038275E">
        <w:rPr>
          <w:rFonts w:ascii="Times New Roman" w:hAnsi="Times New Roman"/>
          <w:sz w:val="28"/>
          <w:szCs w:val="28"/>
          <w:lang w:val="uk-UA"/>
        </w:rPr>
        <w:t xml:space="preserve"> сторінки.</w:t>
      </w:r>
    </w:p>
    <w:p w:rsidR="0000676A" w:rsidRPr="00320AF1" w:rsidRDefault="0000676A" w:rsidP="0000676A">
      <w:pPr>
        <w:ind w:left="360"/>
        <w:rPr>
          <w:lang w:val="uk-UA"/>
        </w:rPr>
      </w:pPr>
      <w:r w:rsidRPr="006A3C1C">
        <w:rPr>
          <w:noProof/>
          <w:lang w:eastAsia="ru-RU"/>
        </w:rPr>
        <w:drawing>
          <wp:inline distT="0" distB="0" distL="0" distR="0">
            <wp:extent cx="3038475" cy="1809750"/>
            <wp:effectExtent l="0" t="0" r="9525" b="0"/>
            <wp:docPr id="4" name="Рисунок 4" descr="C:\Users\WQ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 descr="C:\Users\WQ\Desktop\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76A" w:rsidRPr="0038275E" w:rsidRDefault="0000676A" w:rsidP="0000676A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8"/>
          <w:szCs w:val="28"/>
          <w:lang w:val="uk-UA"/>
        </w:rPr>
      </w:pPr>
      <w:r w:rsidRPr="0038275E">
        <w:rPr>
          <w:rFonts w:ascii="Times New Roman" w:hAnsi="Times New Roman"/>
          <w:sz w:val="28"/>
          <w:szCs w:val="28"/>
          <w:lang w:val="uk-UA"/>
        </w:rPr>
        <w:t>Після завершення роботи є два варіанти наступних дій</w:t>
      </w:r>
      <w:r>
        <w:rPr>
          <w:rFonts w:ascii="Times New Roman" w:hAnsi="Times New Roman"/>
          <w:sz w:val="28"/>
          <w:szCs w:val="28"/>
          <w:lang w:val="uk-UA"/>
        </w:rPr>
        <w:t>. Ви можете:</w:t>
      </w:r>
      <w:r w:rsidRPr="0038275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0676A" w:rsidRPr="0038275E" w:rsidRDefault="0000676A" w:rsidP="0000676A">
      <w:pPr>
        <w:spacing w:after="0" w:line="276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 </w:t>
      </w:r>
      <w:r w:rsidRPr="0038275E">
        <w:rPr>
          <w:rFonts w:ascii="Times New Roman" w:hAnsi="Times New Roman"/>
          <w:sz w:val="28"/>
          <w:szCs w:val="28"/>
          <w:lang w:val="uk-UA"/>
        </w:rPr>
        <w:t xml:space="preserve">переглянути свій результат. </w:t>
      </w:r>
    </w:p>
    <w:p w:rsidR="0000676A" w:rsidRDefault="0000676A" w:rsidP="0000676A">
      <w:pPr>
        <w:pStyle w:val="a3"/>
        <w:rPr>
          <w:lang w:val="uk-UA"/>
        </w:rPr>
      </w:pPr>
    </w:p>
    <w:p w:rsidR="0000676A" w:rsidRPr="00364F17" w:rsidRDefault="0000676A" w:rsidP="0000676A">
      <w:pPr>
        <w:pStyle w:val="a3"/>
        <w:ind w:left="-142" w:hanging="142"/>
        <w:rPr>
          <w:lang w:val="uk-UA"/>
        </w:rPr>
      </w:pPr>
      <w:r w:rsidRPr="006A3C1C">
        <w:rPr>
          <w:noProof/>
          <w:lang w:val="ru-RU" w:eastAsia="ru-RU"/>
        </w:rPr>
        <w:drawing>
          <wp:inline distT="0" distB="0" distL="0" distR="0">
            <wp:extent cx="2809875" cy="1676400"/>
            <wp:effectExtent l="0" t="0" r="9525" b="0"/>
            <wp:docPr id="3" name="Рисунок 3" descr="C:\Users\WQ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 descr="C:\Users\WQ\Desktop\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</w:t>
      </w:r>
      <w:r w:rsidRPr="006A3C1C">
        <w:rPr>
          <w:noProof/>
          <w:lang w:val="ru-RU" w:eastAsia="ru-RU"/>
        </w:rPr>
        <w:drawing>
          <wp:inline distT="0" distB="0" distL="0" distR="0">
            <wp:extent cx="2667000" cy="1647825"/>
            <wp:effectExtent l="0" t="0" r="0" b="9525"/>
            <wp:docPr id="2" name="Рисунок 2" descr="C:\Users\WQ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 descr="C:\Users\WQ\Desktop\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76A" w:rsidRDefault="0000676A" w:rsidP="0000676A">
      <w:pPr>
        <w:pStyle w:val="a3"/>
        <w:rPr>
          <w:lang w:val="uk-UA"/>
        </w:rPr>
      </w:pPr>
    </w:p>
    <w:p w:rsidR="0000676A" w:rsidRPr="0038275E" w:rsidRDefault="0000676A" w:rsidP="0000676A">
      <w:pPr>
        <w:ind w:left="360"/>
        <w:rPr>
          <w:rFonts w:ascii="Times New Roman" w:hAnsi="Times New Roman"/>
          <w:sz w:val="28"/>
          <w:szCs w:val="28"/>
          <w:lang w:val="uk-UA"/>
        </w:rPr>
      </w:pPr>
      <w:r w:rsidRPr="0038275E">
        <w:rPr>
          <w:rFonts w:ascii="Times New Roman" w:hAnsi="Times New Roman"/>
          <w:sz w:val="28"/>
          <w:szCs w:val="28"/>
          <w:lang w:val="uk-UA"/>
        </w:rPr>
        <w:t xml:space="preserve">б) надіслати роботу на перевірку автору. Вказати своє </w:t>
      </w:r>
      <w:proofErr w:type="spellStart"/>
      <w:r w:rsidRPr="0038275E">
        <w:rPr>
          <w:rFonts w:ascii="Times New Roman" w:hAnsi="Times New Roman"/>
          <w:sz w:val="28"/>
          <w:szCs w:val="28"/>
          <w:lang w:val="uk-UA"/>
        </w:rPr>
        <w:t>ім</w:t>
      </w:r>
      <w:proofErr w:type="spellEnd"/>
      <w:r w:rsidRPr="0038275E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я, клас, предмет та код у</w:t>
      </w:r>
      <w:r w:rsidRPr="0038275E">
        <w:rPr>
          <w:rFonts w:ascii="Times New Roman" w:hAnsi="Times New Roman"/>
          <w:sz w:val="28"/>
          <w:szCs w:val="28"/>
          <w:lang w:val="uk-UA"/>
        </w:rPr>
        <w:t>чителя.</w:t>
      </w:r>
    </w:p>
    <w:p w:rsidR="0000676A" w:rsidRDefault="0000676A" w:rsidP="0000676A">
      <w:pPr>
        <w:pStyle w:val="a3"/>
        <w:rPr>
          <w:lang w:val="uk-UA"/>
        </w:rPr>
      </w:pPr>
      <w:r w:rsidRPr="006A3C1C">
        <w:rPr>
          <w:noProof/>
          <w:lang w:val="ru-RU" w:eastAsia="ru-RU"/>
        </w:rPr>
        <w:drawing>
          <wp:inline distT="0" distB="0" distL="0" distR="0">
            <wp:extent cx="2924175" cy="1790700"/>
            <wp:effectExtent l="0" t="0" r="9525" b="0"/>
            <wp:docPr id="1" name="Рисунок 1" descr="C:\Users\WQ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 descr="C:\Users\WQ\Desktop\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76A" w:rsidRPr="00364F17" w:rsidRDefault="0000676A" w:rsidP="0000676A">
      <w:pPr>
        <w:pStyle w:val="a3"/>
        <w:rPr>
          <w:lang w:val="uk-UA"/>
        </w:rPr>
      </w:pPr>
    </w:p>
    <w:p w:rsidR="00CC06CA" w:rsidRDefault="00CC06CA" w:rsidP="0000676A"/>
    <w:sectPr w:rsidR="00CC0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6A02"/>
    <w:multiLevelType w:val="hybridMultilevel"/>
    <w:tmpl w:val="06F0A80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CC9"/>
    <w:rsid w:val="0000676A"/>
    <w:rsid w:val="00895CC9"/>
    <w:rsid w:val="00CC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B6DB1"/>
  <w15:chartTrackingRefBased/>
  <w15:docId w15:val="{CA076FA0-5163-4B0B-B6AE-50A38455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76A"/>
    <w:pPr>
      <w:ind w:left="720"/>
      <w:contextualSpacing/>
    </w:pPr>
    <w:rPr>
      <w:rFonts w:eastAsia="Times New Roman" w:cs="Times New Roman"/>
      <w:lang w:val="en-US"/>
    </w:rPr>
  </w:style>
  <w:style w:type="character" w:styleId="a4">
    <w:name w:val="Hyperlink"/>
    <w:basedOn w:val="a0"/>
    <w:uiPriority w:val="99"/>
    <w:unhideWhenUsed/>
    <w:rsid w:val="0000676A"/>
    <w:rPr>
      <w:rFonts w:cs="Times New Roman"/>
      <w:color w:val="0563C1" w:themeColor="hyperlink"/>
      <w:u w:val="single"/>
    </w:rPr>
  </w:style>
  <w:style w:type="table" w:styleId="a5">
    <w:name w:val="Table Grid"/>
    <w:basedOn w:val="a1"/>
    <w:uiPriority w:val="39"/>
    <w:rsid w:val="0000676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www.liveworksheets.com/2-nq564250kd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</dc:creator>
  <cp:keywords/>
  <dc:description/>
  <cp:lastModifiedBy>Victoria</cp:lastModifiedBy>
  <cp:revision>2</cp:revision>
  <dcterms:created xsi:type="dcterms:W3CDTF">2021-11-27T18:23:00Z</dcterms:created>
  <dcterms:modified xsi:type="dcterms:W3CDTF">2021-11-27T18:23:00Z</dcterms:modified>
</cp:coreProperties>
</file>