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2A41" w:rsidRPr="003C0C5C" w:rsidRDefault="003F5290" w:rsidP="003F5290">
      <w:pPr>
        <w:spacing w:after="0"/>
        <w:jc w:val="center"/>
        <w:rPr>
          <w:rFonts w:ascii="Times New Roman" w:hAnsi="Times New Roman" w:cs="Times New Roman"/>
          <w:b/>
          <w:sz w:val="28"/>
          <w:szCs w:val="28"/>
          <w:lang w:val="uk-UA"/>
        </w:rPr>
      </w:pPr>
      <w:r w:rsidRPr="003C0C5C">
        <w:rPr>
          <w:rFonts w:ascii="Times New Roman" w:hAnsi="Times New Roman" w:cs="Times New Roman"/>
          <w:b/>
          <w:sz w:val="28"/>
          <w:szCs w:val="28"/>
          <w:lang w:val="uk-UA"/>
        </w:rPr>
        <w:t>Досліджуємо ознаки, пов’язані з величиною</w:t>
      </w:r>
    </w:p>
    <w:p w:rsidR="003F5290" w:rsidRPr="003C0C5C" w:rsidRDefault="003F5290" w:rsidP="003F5290">
      <w:pPr>
        <w:spacing w:after="0"/>
        <w:jc w:val="both"/>
        <w:rPr>
          <w:rFonts w:ascii="Times New Roman" w:hAnsi="Times New Roman" w:cs="Times New Roman"/>
          <w:i/>
          <w:sz w:val="28"/>
          <w:szCs w:val="28"/>
          <w:lang w:val="uk-UA"/>
        </w:rPr>
      </w:pPr>
      <w:r w:rsidRPr="003C0C5C">
        <w:rPr>
          <w:rFonts w:ascii="Times New Roman" w:hAnsi="Times New Roman" w:cs="Times New Roman"/>
          <w:i/>
          <w:sz w:val="28"/>
          <w:szCs w:val="28"/>
          <w:lang w:val="uk-UA"/>
        </w:rPr>
        <w:t>До завдання 1</w:t>
      </w:r>
    </w:p>
    <w:p w:rsidR="003F5290" w:rsidRPr="003C0C5C" w:rsidRDefault="003F5290" w:rsidP="003F5290">
      <w:pPr>
        <w:spacing w:after="0"/>
        <w:jc w:val="both"/>
        <w:rPr>
          <w:rFonts w:ascii="Times New Roman" w:hAnsi="Times New Roman" w:cs="Times New Roman"/>
          <w:i/>
          <w:sz w:val="28"/>
          <w:szCs w:val="28"/>
          <w:lang w:val="uk-UA"/>
        </w:rPr>
      </w:pPr>
    </w:p>
    <w:p w:rsidR="003F5290" w:rsidRPr="003C0C5C" w:rsidRDefault="003F5290" w:rsidP="003F5290">
      <w:pPr>
        <w:autoSpaceDE w:val="0"/>
        <w:autoSpaceDN w:val="0"/>
        <w:adjustRightInd w:val="0"/>
        <w:spacing w:after="0"/>
        <w:jc w:val="both"/>
        <w:rPr>
          <w:rFonts w:ascii="Times New Roman" w:hAnsi="Times New Roman" w:cs="Times New Roman"/>
          <w:color w:val="000000"/>
          <w:sz w:val="28"/>
          <w:szCs w:val="28"/>
          <w:lang w:val="uk-UA"/>
        </w:rPr>
      </w:pPr>
      <w:r w:rsidRPr="003C0C5C">
        <w:rPr>
          <w:rFonts w:ascii="Times New Roman" w:hAnsi="Times New Roman" w:cs="Times New Roman"/>
          <w:color w:val="000000"/>
          <w:sz w:val="28"/>
          <w:szCs w:val="28"/>
          <w:lang w:val="uk-UA"/>
        </w:rPr>
        <w:t>Практична робота з «арифметичними</w:t>
      </w:r>
      <w:r w:rsidR="00655CF5" w:rsidRPr="003C0C5C">
        <w:rPr>
          <w:rFonts w:ascii="Times New Roman" w:hAnsi="Tahoma" w:cs="Times New Roman"/>
          <w:color w:val="000000"/>
          <w:sz w:val="28"/>
          <w:szCs w:val="28"/>
          <w:lang w:val="uk-UA"/>
        </w:rPr>
        <w:t xml:space="preserve"> </w:t>
      </w:r>
      <w:r w:rsidRPr="003C0C5C">
        <w:rPr>
          <w:rFonts w:ascii="Times New Roman" w:hAnsi="Times New Roman" w:cs="Times New Roman"/>
          <w:color w:val="000000"/>
          <w:sz w:val="28"/>
          <w:szCs w:val="28"/>
          <w:lang w:val="uk-UA"/>
        </w:rPr>
        <w:t xml:space="preserve">штангами». </w:t>
      </w:r>
    </w:p>
    <w:p w:rsidR="00655CF5" w:rsidRPr="003C0C5C" w:rsidRDefault="003F5290" w:rsidP="003F5290">
      <w:pPr>
        <w:autoSpaceDE w:val="0"/>
        <w:autoSpaceDN w:val="0"/>
        <w:adjustRightInd w:val="0"/>
        <w:spacing w:after="0"/>
        <w:jc w:val="both"/>
        <w:rPr>
          <w:rFonts w:ascii="Times New Roman" w:hAnsi="Times New Roman" w:cs="Times New Roman"/>
          <w:color w:val="000000"/>
          <w:sz w:val="28"/>
          <w:szCs w:val="28"/>
          <w:lang w:val="uk-UA"/>
        </w:rPr>
      </w:pPr>
      <w:r w:rsidRPr="003C0C5C">
        <w:rPr>
          <w:rFonts w:ascii="Times New Roman" w:hAnsi="Times New Roman" w:cs="Times New Roman"/>
          <w:color w:val="000000"/>
          <w:sz w:val="28"/>
          <w:szCs w:val="28"/>
          <w:lang w:val="uk-UA"/>
        </w:rPr>
        <w:t xml:space="preserve">1) Довший — коротший. Однакові за довжиною. Порівняння за довжиною. </w:t>
      </w:r>
      <w:proofErr w:type="spellStart"/>
      <w:r w:rsidRPr="003C0C5C">
        <w:rPr>
          <w:rFonts w:ascii="Times New Roman" w:hAnsi="Times New Roman" w:cs="Times New Roman"/>
          <w:color w:val="000000"/>
          <w:sz w:val="28"/>
          <w:szCs w:val="28"/>
          <w:lang w:val="uk-UA"/>
        </w:rPr>
        <w:t>Серіація</w:t>
      </w:r>
      <w:proofErr w:type="spellEnd"/>
      <w:r w:rsidRPr="003C0C5C">
        <w:rPr>
          <w:rFonts w:ascii="Times New Roman" w:hAnsi="Times New Roman" w:cs="Times New Roman"/>
          <w:color w:val="000000"/>
          <w:sz w:val="28"/>
          <w:szCs w:val="28"/>
          <w:lang w:val="uk-UA"/>
        </w:rPr>
        <w:t xml:space="preserve"> за довжиною. Напрямки руху: зверху вниз, знизу</w:t>
      </w:r>
      <w:r w:rsidR="003D6013" w:rsidRPr="003C0C5C">
        <w:rPr>
          <w:rFonts w:ascii="Times New Roman" w:hAnsi="Times New Roman" w:cs="Times New Roman"/>
          <w:color w:val="000000"/>
          <w:sz w:val="28"/>
          <w:szCs w:val="28"/>
          <w:lang w:val="uk-UA"/>
        </w:rPr>
        <w:t xml:space="preserve"> вверх, горизонтально. Обладнання:</w:t>
      </w:r>
      <w:r w:rsidRPr="003C0C5C">
        <w:rPr>
          <w:rFonts w:ascii="Times New Roman" w:hAnsi="Times New Roman" w:cs="Times New Roman"/>
          <w:color w:val="000000"/>
          <w:sz w:val="28"/>
          <w:szCs w:val="28"/>
          <w:lang w:val="uk-UA"/>
        </w:rPr>
        <w:t xml:space="preserve"> магнітна дошка, білі смужки (два набори).</w:t>
      </w:r>
    </w:p>
    <w:p w:rsidR="003F5290" w:rsidRPr="003C0C5C" w:rsidRDefault="003F5290" w:rsidP="003F5290">
      <w:pPr>
        <w:autoSpaceDE w:val="0"/>
        <w:autoSpaceDN w:val="0"/>
        <w:adjustRightInd w:val="0"/>
        <w:spacing w:after="0"/>
        <w:jc w:val="both"/>
        <w:rPr>
          <w:rFonts w:ascii="Times New Roman" w:hAnsi="Times New Roman" w:cs="Times New Roman"/>
          <w:color w:val="000000"/>
          <w:sz w:val="28"/>
          <w:szCs w:val="28"/>
          <w:lang w:val="uk-UA"/>
        </w:rPr>
      </w:pPr>
      <w:r w:rsidRPr="003C0C5C">
        <w:rPr>
          <w:rFonts w:ascii="Times New Roman" w:hAnsi="Times New Roman" w:cs="Times New Roman"/>
          <w:color w:val="000000"/>
          <w:sz w:val="28"/>
          <w:szCs w:val="28"/>
          <w:lang w:val="uk-UA"/>
        </w:rPr>
        <w:t xml:space="preserve"> — Як порівняти риски за довжиною? Можна накласти одну на одну так, щоб початки смужок збігалися. Оберіть дві будь</w:t>
      </w:r>
      <w:r w:rsidR="003C0C5C">
        <w:rPr>
          <w:rFonts w:ascii="Times New Roman" w:hAnsi="Times New Roman" w:cs="Times New Roman"/>
          <w:color w:val="000000"/>
          <w:sz w:val="28"/>
          <w:szCs w:val="28"/>
          <w:lang w:val="uk-UA"/>
        </w:rPr>
        <w:t>-</w:t>
      </w:r>
      <w:r w:rsidRPr="003C0C5C">
        <w:rPr>
          <w:rFonts w:ascii="Times New Roman" w:hAnsi="Times New Roman" w:cs="Times New Roman"/>
          <w:color w:val="000000"/>
          <w:sz w:val="28"/>
          <w:szCs w:val="28"/>
          <w:lang w:val="uk-UA"/>
        </w:rPr>
        <w:t>які смужки й накладіть одну на одну так, щоб їх початки збігалися. Візьміть у праву руку ту смужку, що виступає далі від іншої. Ця смужка довша. У ліву руку візьміть коротшу смужку. А можна прикласти одну до одної так, щоб їх початки збігалися. Оберіть дві будь</w:t>
      </w:r>
      <w:r w:rsidR="003C0C5C">
        <w:rPr>
          <w:rFonts w:ascii="Times New Roman" w:hAnsi="Times New Roman" w:cs="Times New Roman"/>
          <w:color w:val="000000"/>
          <w:sz w:val="28"/>
          <w:szCs w:val="28"/>
          <w:lang w:val="uk-UA"/>
        </w:rPr>
        <w:t>-</w:t>
      </w:r>
      <w:r w:rsidRPr="003C0C5C">
        <w:rPr>
          <w:rFonts w:ascii="Times New Roman" w:hAnsi="Times New Roman" w:cs="Times New Roman"/>
          <w:color w:val="000000"/>
          <w:sz w:val="28"/>
          <w:szCs w:val="28"/>
          <w:lang w:val="uk-UA"/>
        </w:rPr>
        <w:t>які риски і прикладіть одну до одної так, щоб їх початки збігалися. Покладіть зверху ту, що виступає далі від іншої. Ця смужка довша. Іншу покладіть знизу — вона коротша від тієї, що розташована зверху. Проведіть вказівним пальцем по кожній смужці. Ви розташували смужки в горизонтальному напрямку. Із другого н</w:t>
      </w:r>
      <w:r w:rsidR="003D6013" w:rsidRPr="003C0C5C">
        <w:rPr>
          <w:rFonts w:ascii="Times New Roman" w:hAnsi="Times New Roman" w:cs="Times New Roman"/>
          <w:color w:val="000000"/>
          <w:sz w:val="28"/>
          <w:szCs w:val="28"/>
          <w:lang w:val="uk-UA"/>
        </w:rPr>
        <w:t>абору смужок</w:t>
      </w:r>
      <w:r w:rsidRPr="003C0C5C">
        <w:rPr>
          <w:rFonts w:ascii="Times New Roman" w:hAnsi="Times New Roman" w:cs="Times New Roman"/>
          <w:color w:val="000000"/>
          <w:sz w:val="28"/>
          <w:szCs w:val="28"/>
          <w:lang w:val="uk-UA"/>
        </w:rPr>
        <w:t xml:space="preserve"> доберіть до верхньої смужку ту, що з нею збігається. Ці смужки однакової довжини. Доберіть смужку, однаков</w:t>
      </w:r>
      <w:r w:rsidR="00655CF5" w:rsidRPr="003C0C5C">
        <w:rPr>
          <w:rFonts w:ascii="Times New Roman" w:hAnsi="Times New Roman" w:cs="Times New Roman"/>
          <w:color w:val="000000"/>
          <w:sz w:val="28"/>
          <w:szCs w:val="28"/>
          <w:lang w:val="uk-UA"/>
        </w:rPr>
        <w:t>ої довжини із смужкою, що знизу. — О</w:t>
      </w:r>
      <w:r w:rsidRPr="003C0C5C">
        <w:rPr>
          <w:rFonts w:ascii="Times New Roman" w:hAnsi="Times New Roman" w:cs="Times New Roman"/>
          <w:color w:val="000000"/>
          <w:sz w:val="28"/>
          <w:szCs w:val="28"/>
          <w:lang w:val="uk-UA"/>
        </w:rPr>
        <w:t>бері</w:t>
      </w:r>
      <w:r w:rsidR="003D6013" w:rsidRPr="003C0C5C">
        <w:rPr>
          <w:rFonts w:ascii="Times New Roman" w:hAnsi="Times New Roman" w:cs="Times New Roman"/>
          <w:color w:val="000000"/>
          <w:sz w:val="28"/>
          <w:szCs w:val="28"/>
          <w:lang w:val="uk-UA"/>
        </w:rPr>
        <w:t>ть найкоротшу смужку. Пересвідчі</w:t>
      </w:r>
      <w:r w:rsidRPr="003C0C5C">
        <w:rPr>
          <w:rFonts w:ascii="Times New Roman" w:hAnsi="Times New Roman" w:cs="Times New Roman"/>
          <w:color w:val="000000"/>
          <w:sz w:val="28"/>
          <w:szCs w:val="28"/>
          <w:lang w:val="uk-UA"/>
        </w:rPr>
        <w:t>ться, що обрано саме найкоротшу, використовуючи спосіб прикладання. Викладіть в горизонтальному напрямку білі смужки за довжиною: знизу покладіть найкоротшу. — Обе</w:t>
      </w:r>
      <w:r w:rsidR="003D6013" w:rsidRPr="003C0C5C">
        <w:rPr>
          <w:rFonts w:ascii="Times New Roman" w:hAnsi="Times New Roman" w:cs="Times New Roman"/>
          <w:color w:val="000000"/>
          <w:sz w:val="28"/>
          <w:szCs w:val="28"/>
          <w:lang w:val="uk-UA"/>
        </w:rPr>
        <w:t>ріть найдовшу смужку. Пересвідчі</w:t>
      </w:r>
      <w:r w:rsidRPr="003C0C5C">
        <w:rPr>
          <w:rFonts w:ascii="Times New Roman" w:hAnsi="Times New Roman" w:cs="Times New Roman"/>
          <w:color w:val="000000"/>
          <w:sz w:val="28"/>
          <w:szCs w:val="28"/>
          <w:lang w:val="uk-UA"/>
        </w:rPr>
        <w:t>ться, що обрано саме найдовшу смужку способом прикладання. Викладіть в горизонтальному напрямку білі смужки за довжи</w:t>
      </w:r>
      <w:r w:rsidR="003D6013" w:rsidRPr="003C0C5C">
        <w:rPr>
          <w:rFonts w:ascii="Times New Roman" w:hAnsi="Times New Roman" w:cs="Times New Roman"/>
          <w:color w:val="000000"/>
          <w:sz w:val="28"/>
          <w:szCs w:val="28"/>
          <w:lang w:val="uk-UA"/>
        </w:rPr>
        <w:t>ною</w:t>
      </w:r>
      <w:r w:rsidRPr="003C0C5C">
        <w:rPr>
          <w:rFonts w:ascii="Times New Roman" w:hAnsi="Times New Roman" w:cs="Times New Roman"/>
          <w:color w:val="000000"/>
          <w:sz w:val="28"/>
          <w:szCs w:val="28"/>
          <w:lang w:val="uk-UA"/>
        </w:rPr>
        <w:t>: зверху покладіть найдовшу. Уявіть собі, що смужки — це зображення колод дерев; колоди лежать на землі — вони розташовані горизонтально. А якщо уявити, що ці колоди колись були деревами, а дерева ростуть вертикально відносно поверхні землі? Припустимо, що смужки ілюструють дерева… Що треба зробити, щоб розташувати смужки вертикально? Спробуйте повернути смужки так, щоб вони були розташовані вертикально. Можна запропонувати учням на магнітній дошці спеціальними маркерами домалювати верхівки дерев, вважаючи, що смужки є стовбурами. (Можна провести аналогію з вуличними ліхтарями, стовпами лінії електропостачання тощо). — Полічіть смужки, торкаючись кожної з ни</w:t>
      </w:r>
      <w:r w:rsidR="003E76EF" w:rsidRPr="003C0C5C">
        <w:rPr>
          <w:rFonts w:ascii="Times New Roman" w:hAnsi="Times New Roman" w:cs="Times New Roman"/>
          <w:color w:val="000000"/>
          <w:sz w:val="28"/>
          <w:szCs w:val="28"/>
          <w:lang w:val="uk-UA"/>
        </w:rPr>
        <w:t>х вказівним пальцем знизу вверх,</w:t>
      </w:r>
      <w:r w:rsidRPr="003C0C5C">
        <w:rPr>
          <w:rFonts w:ascii="Times New Roman" w:hAnsi="Times New Roman" w:cs="Times New Roman"/>
          <w:color w:val="000000"/>
          <w:sz w:val="28"/>
          <w:szCs w:val="28"/>
          <w:lang w:val="uk-UA"/>
        </w:rPr>
        <w:t xml:space="preserve"> зверху вниз.</w:t>
      </w:r>
    </w:p>
    <w:p w:rsidR="003F5290" w:rsidRPr="003C0C5C" w:rsidRDefault="003F5290" w:rsidP="003F5290">
      <w:pPr>
        <w:autoSpaceDE w:val="0"/>
        <w:autoSpaceDN w:val="0"/>
        <w:adjustRightInd w:val="0"/>
        <w:spacing w:after="0"/>
        <w:jc w:val="both"/>
        <w:rPr>
          <w:rFonts w:ascii="Times New Roman" w:hAnsi="Times New Roman" w:cs="Times New Roman"/>
          <w:color w:val="000000"/>
          <w:sz w:val="28"/>
          <w:szCs w:val="28"/>
          <w:lang w:val="uk-UA"/>
        </w:rPr>
      </w:pPr>
    </w:p>
    <w:p w:rsidR="003F5290" w:rsidRPr="003C0C5C" w:rsidRDefault="003F5290" w:rsidP="003F5290">
      <w:pPr>
        <w:autoSpaceDE w:val="0"/>
        <w:autoSpaceDN w:val="0"/>
        <w:adjustRightInd w:val="0"/>
        <w:spacing w:after="0"/>
        <w:jc w:val="both"/>
        <w:rPr>
          <w:rFonts w:ascii="Times New Roman" w:hAnsi="Times New Roman" w:cs="Times New Roman"/>
          <w:color w:val="000000"/>
          <w:sz w:val="28"/>
          <w:szCs w:val="28"/>
          <w:lang w:val="uk-UA"/>
        </w:rPr>
      </w:pPr>
      <w:r w:rsidRPr="003C0C5C">
        <w:rPr>
          <w:rFonts w:ascii="Times New Roman" w:hAnsi="Times New Roman" w:cs="Times New Roman"/>
          <w:color w:val="000000"/>
          <w:sz w:val="28"/>
          <w:szCs w:val="28"/>
          <w:lang w:val="uk-UA"/>
        </w:rPr>
        <w:t xml:space="preserve">2) Вищий — нижчий. Однакові за висотою. Порівняння за висотою. </w:t>
      </w:r>
      <w:proofErr w:type="spellStart"/>
      <w:r w:rsidRPr="003C0C5C">
        <w:rPr>
          <w:rFonts w:ascii="Times New Roman" w:hAnsi="Times New Roman" w:cs="Times New Roman"/>
          <w:color w:val="000000"/>
          <w:sz w:val="28"/>
          <w:szCs w:val="28"/>
          <w:lang w:val="uk-UA"/>
        </w:rPr>
        <w:t>Серіація</w:t>
      </w:r>
      <w:proofErr w:type="spellEnd"/>
      <w:r w:rsidRPr="003C0C5C">
        <w:rPr>
          <w:rFonts w:ascii="Times New Roman" w:hAnsi="Times New Roman" w:cs="Times New Roman"/>
          <w:color w:val="000000"/>
          <w:sz w:val="28"/>
          <w:szCs w:val="28"/>
          <w:lang w:val="uk-UA"/>
        </w:rPr>
        <w:t xml:space="preserve"> за висотою. Напрямки рух</w:t>
      </w:r>
      <w:r w:rsidR="003E76EF" w:rsidRPr="003C0C5C">
        <w:rPr>
          <w:rFonts w:ascii="Times New Roman" w:hAnsi="Times New Roman" w:cs="Times New Roman"/>
          <w:color w:val="000000"/>
          <w:sz w:val="28"/>
          <w:szCs w:val="28"/>
          <w:lang w:val="uk-UA"/>
        </w:rPr>
        <w:t>у: зліва направо, справа наліво,</w:t>
      </w:r>
      <w:r w:rsidRPr="003C0C5C">
        <w:rPr>
          <w:rFonts w:ascii="Times New Roman" w:hAnsi="Times New Roman" w:cs="Times New Roman"/>
          <w:color w:val="000000"/>
          <w:sz w:val="28"/>
          <w:szCs w:val="28"/>
          <w:lang w:val="uk-UA"/>
        </w:rPr>
        <w:t xml:space="preserve"> вертикально. Обладнання: магнітна дошка, білі риски.</w:t>
      </w:r>
    </w:p>
    <w:p w:rsidR="003F5290" w:rsidRPr="003C0C5C" w:rsidRDefault="003F5290" w:rsidP="003F5290">
      <w:pPr>
        <w:autoSpaceDE w:val="0"/>
        <w:autoSpaceDN w:val="0"/>
        <w:adjustRightInd w:val="0"/>
        <w:spacing w:after="0"/>
        <w:jc w:val="both"/>
        <w:rPr>
          <w:rFonts w:ascii="Times New Roman" w:hAnsi="Times New Roman" w:cs="Times New Roman"/>
          <w:color w:val="000000"/>
          <w:sz w:val="28"/>
          <w:szCs w:val="28"/>
          <w:lang w:val="uk-UA"/>
        </w:rPr>
      </w:pPr>
      <w:r w:rsidRPr="003C0C5C">
        <w:rPr>
          <w:rFonts w:ascii="Times New Roman" w:hAnsi="Times New Roman" w:cs="Times New Roman"/>
          <w:color w:val="000000"/>
          <w:sz w:val="28"/>
          <w:szCs w:val="28"/>
          <w:lang w:val="uk-UA"/>
        </w:rPr>
        <w:t>— Якщо смужки розташовані вертикально, то їх довжина сприймається як висота. Як порівняти смужки за висотою? Можна накласти о</w:t>
      </w:r>
      <w:r w:rsidR="003E76EF" w:rsidRPr="003C0C5C">
        <w:rPr>
          <w:rFonts w:ascii="Times New Roman" w:hAnsi="Times New Roman" w:cs="Times New Roman"/>
          <w:color w:val="000000"/>
          <w:sz w:val="28"/>
          <w:szCs w:val="28"/>
          <w:lang w:val="uk-UA"/>
        </w:rPr>
        <w:t xml:space="preserve">дну на одну так, </w:t>
      </w:r>
      <w:r w:rsidRPr="003C0C5C">
        <w:rPr>
          <w:rFonts w:ascii="Times New Roman" w:hAnsi="Times New Roman" w:cs="Times New Roman"/>
          <w:color w:val="000000"/>
          <w:sz w:val="28"/>
          <w:szCs w:val="28"/>
          <w:lang w:val="uk-UA"/>
        </w:rPr>
        <w:t>щоб початки смужок збігалися. Оберіть дві будь</w:t>
      </w:r>
      <w:r w:rsidR="00554CDD">
        <w:rPr>
          <w:rFonts w:ascii="Times New Roman" w:hAnsi="Times New Roman" w:cs="Times New Roman"/>
          <w:color w:val="000000"/>
          <w:sz w:val="28"/>
          <w:szCs w:val="28"/>
          <w:lang w:val="uk-UA"/>
        </w:rPr>
        <w:t>-</w:t>
      </w:r>
      <w:r w:rsidRPr="003C0C5C">
        <w:rPr>
          <w:rFonts w:ascii="Times New Roman" w:hAnsi="Times New Roman" w:cs="Times New Roman"/>
          <w:color w:val="000000"/>
          <w:sz w:val="28"/>
          <w:szCs w:val="28"/>
          <w:lang w:val="uk-UA"/>
        </w:rPr>
        <w:t xml:space="preserve">які смужки і накладіть одну на </w:t>
      </w:r>
      <w:r w:rsidRPr="003C0C5C">
        <w:rPr>
          <w:rFonts w:ascii="Times New Roman" w:hAnsi="Times New Roman" w:cs="Times New Roman"/>
          <w:color w:val="000000"/>
          <w:sz w:val="28"/>
          <w:szCs w:val="28"/>
          <w:lang w:val="uk-UA"/>
        </w:rPr>
        <w:lastRenderedPageBreak/>
        <w:t xml:space="preserve">одну так, щоб їх початки збігалися. Візьміть у праву руку ту, що виступає далі від іншої. Ця смужка довша — вища. У ліву руку візьміть коротшу смужку — нижчу. А </w:t>
      </w:r>
      <w:r w:rsidR="003E76EF" w:rsidRPr="003C0C5C">
        <w:rPr>
          <w:rFonts w:ascii="Times New Roman" w:hAnsi="Times New Roman" w:cs="Times New Roman"/>
          <w:color w:val="000000"/>
          <w:sz w:val="28"/>
          <w:szCs w:val="28"/>
          <w:lang w:val="uk-UA"/>
        </w:rPr>
        <w:t xml:space="preserve">можна </w:t>
      </w:r>
      <w:r w:rsidRPr="003C0C5C">
        <w:rPr>
          <w:rFonts w:ascii="Times New Roman" w:hAnsi="Times New Roman" w:cs="Times New Roman"/>
          <w:color w:val="000000"/>
          <w:sz w:val="28"/>
          <w:szCs w:val="28"/>
          <w:lang w:val="uk-UA"/>
        </w:rPr>
        <w:t>смужки, розташовані вертикально, прикласти одну до одної так, щоб їх початки збігалися. Оберіть дві будь</w:t>
      </w:r>
      <w:r w:rsidR="003C0C5C">
        <w:rPr>
          <w:rFonts w:ascii="Times New Roman" w:hAnsi="Times New Roman" w:cs="Times New Roman"/>
          <w:color w:val="000000"/>
          <w:sz w:val="28"/>
          <w:szCs w:val="28"/>
          <w:lang w:val="uk-UA"/>
        </w:rPr>
        <w:t>-</w:t>
      </w:r>
      <w:r w:rsidRPr="003C0C5C">
        <w:rPr>
          <w:rFonts w:ascii="Times New Roman" w:hAnsi="Times New Roman" w:cs="Times New Roman"/>
          <w:color w:val="000000"/>
          <w:sz w:val="28"/>
          <w:szCs w:val="28"/>
          <w:lang w:val="uk-UA"/>
        </w:rPr>
        <w:t>які смужки й прикладіть одну до одної так, щоб їх початки збігалися. Покладіть зліва ту, що виступає далі від іншої. Ця смужка довша — вища. Іншу покладіть справа — вона коротша — нижча від тієї, що розташована зверху. Проведіть вказівним пальцем по кожній смужці. Доб</w:t>
      </w:r>
      <w:r w:rsidR="00655CF5" w:rsidRPr="003C0C5C">
        <w:rPr>
          <w:rFonts w:ascii="Times New Roman" w:hAnsi="Times New Roman" w:cs="Times New Roman"/>
          <w:color w:val="000000"/>
          <w:sz w:val="28"/>
          <w:szCs w:val="28"/>
          <w:lang w:val="uk-UA"/>
        </w:rPr>
        <w:t xml:space="preserve">еріть із другого набору смужок </w:t>
      </w:r>
      <w:r w:rsidRPr="003C0C5C">
        <w:rPr>
          <w:rFonts w:ascii="Times New Roman" w:hAnsi="Times New Roman" w:cs="Times New Roman"/>
          <w:color w:val="000000"/>
          <w:sz w:val="28"/>
          <w:szCs w:val="28"/>
          <w:lang w:val="uk-UA"/>
        </w:rPr>
        <w:t>смужки однакової висоти з вищою; з нижчою. — Обері</w:t>
      </w:r>
      <w:r w:rsidR="00655CF5" w:rsidRPr="003C0C5C">
        <w:rPr>
          <w:rFonts w:ascii="Times New Roman" w:hAnsi="Times New Roman" w:cs="Times New Roman"/>
          <w:color w:val="000000"/>
          <w:sz w:val="28"/>
          <w:szCs w:val="28"/>
          <w:lang w:val="uk-UA"/>
        </w:rPr>
        <w:t>ть найкоротшу смужку. Пересвідчі</w:t>
      </w:r>
      <w:r w:rsidRPr="003C0C5C">
        <w:rPr>
          <w:rFonts w:ascii="Times New Roman" w:hAnsi="Times New Roman" w:cs="Times New Roman"/>
          <w:color w:val="000000"/>
          <w:sz w:val="28"/>
          <w:szCs w:val="28"/>
          <w:lang w:val="uk-UA"/>
        </w:rPr>
        <w:t>ться, що обрано саме найкоротшу, використовуючи</w:t>
      </w:r>
      <w:r w:rsidR="00655CF5" w:rsidRPr="003C0C5C">
        <w:rPr>
          <w:rFonts w:ascii="Times New Roman" w:hAnsi="Times New Roman" w:cs="Times New Roman"/>
          <w:color w:val="000000"/>
          <w:sz w:val="28"/>
          <w:szCs w:val="28"/>
          <w:lang w:val="uk-UA"/>
        </w:rPr>
        <w:t xml:space="preserve"> спосіб прикладання. Викладіть вертикально зліва направо </w:t>
      </w:r>
      <w:r w:rsidRPr="003C0C5C">
        <w:rPr>
          <w:rFonts w:ascii="Times New Roman" w:hAnsi="Times New Roman" w:cs="Times New Roman"/>
          <w:color w:val="000000"/>
          <w:sz w:val="28"/>
          <w:szCs w:val="28"/>
          <w:lang w:val="uk-UA"/>
        </w:rPr>
        <w:t>білі смужки за висотою: зліва покладіть найкоротшу смужку — найнижчу. — Оберіть найдовшу смужку. Пересвідчіться, що обрано саме найдовшу смужку способом прикладання. Викла</w:t>
      </w:r>
      <w:r w:rsidR="003E76EF" w:rsidRPr="003C0C5C">
        <w:rPr>
          <w:rFonts w:ascii="Times New Roman" w:hAnsi="Times New Roman" w:cs="Times New Roman"/>
          <w:color w:val="000000"/>
          <w:sz w:val="28"/>
          <w:szCs w:val="28"/>
          <w:lang w:val="uk-UA"/>
        </w:rPr>
        <w:t>діть</w:t>
      </w:r>
      <w:r w:rsidRPr="003C0C5C">
        <w:rPr>
          <w:rFonts w:ascii="Times New Roman" w:hAnsi="Times New Roman" w:cs="Times New Roman"/>
          <w:color w:val="000000"/>
          <w:sz w:val="28"/>
          <w:szCs w:val="28"/>
          <w:lang w:val="uk-UA"/>
        </w:rPr>
        <w:t xml:space="preserve"> вертикально справа наліво білі смужки за висотою: справа покладіть найдовшу — найвищу смужку. </w:t>
      </w:r>
    </w:p>
    <w:p w:rsidR="00655CF5" w:rsidRPr="003C0C5C" w:rsidRDefault="00655CF5" w:rsidP="003F5290">
      <w:pPr>
        <w:autoSpaceDE w:val="0"/>
        <w:autoSpaceDN w:val="0"/>
        <w:adjustRightInd w:val="0"/>
        <w:spacing w:after="0"/>
        <w:jc w:val="both"/>
        <w:rPr>
          <w:rFonts w:ascii="Times New Roman" w:hAnsi="Times New Roman" w:cs="Times New Roman"/>
          <w:color w:val="000000"/>
          <w:sz w:val="28"/>
          <w:szCs w:val="28"/>
          <w:lang w:val="uk-UA"/>
        </w:rPr>
      </w:pPr>
    </w:p>
    <w:p w:rsidR="003E76EF" w:rsidRPr="003C0C5C" w:rsidRDefault="003F5290" w:rsidP="003F5290">
      <w:pPr>
        <w:autoSpaceDE w:val="0"/>
        <w:autoSpaceDN w:val="0"/>
        <w:adjustRightInd w:val="0"/>
        <w:spacing w:after="0"/>
        <w:jc w:val="both"/>
        <w:rPr>
          <w:rFonts w:ascii="Times New Roman" w:hAnsi="Times New Roman" w:cs="Times New Roman"/>
          <w:color w:val="000000"/>
          <w:sz w:val="28"/>
          <w:szCs w:val="28"/>
          <w:lang w:val="uk-UA"/>
        </w:rPr>
      </w:pPr>
      <w:r w:rsidRPr="003C0C5C">
        <w:rPr>
          <w:rFonts w:ascii="Times New Roman" w:hAnsi="Times New Roman" w:cs="Times New Roman"/>
          <w:color w:val="000000"/>
          <w:sz w:val="28"/>
          <w:szCs w:val="28"/>
          <w:lang w:val="uk-UA"/>
        </w:rPr>
        <w:t>3) Ширший — вужчий. Однакові за шириною. Порівняння за шириною. Зверху</w:t>
      </w:r>
      <w:r w:rsidR="003E76EF" w:rsidRPr="003C0C5C">
        <w:rPr>
          <w:rFonts w:ascii="Times New Roman" w:hAnsi="Times New Roman" w:cs="Times New Roman"/>
          <w:color w:val="000000"/>
          <w:sz w:val="28"/>
          <w:szCs w:val="28"/>
          <w:lang w:val="uk-UA"/>
        </w:rPr>
        <w:t xml:space="preserve">, знизу. Над, під. </w:t>
      </w:r>
    </w:p>
    <w:p w:rsidR="00655CF5" w:rsidRPr="003C0C5C" w:rsidRDefault="003E76EF" w:rsidP="003F5290">
      <w:pPr>
        <w:autoSpaceDE w:val="0"/>
        <w:autoSpaceDN w:val="0"/>
        <w:adjustRightInd w:val="0"/>
        <w:spacing w:after="0"/>
        <w:jc w:val="both"/>
        <w:rPr>
          <w:rFonts w:ascii="Times New Roman" w:hAnsi="Times New Roman" w:cs="Times New Roman"/>
          <w:color w:val="000000"/>
          <w:sz w:val="28"/>
          <w:szCs w:val="28"/>
          <w:lang w:val="uk-UA"/>
        </w:rPr>
      </w:pPr>
      <w:r w:rsidRPr="003C0C5C">
        <w:rPr>
          <w:rFonts w:ascii="Times New Roman" w:hAnsi="Times New Roman" w:cs="Times New Roman"/>
          <w:color w:val="000000"/>
          <w:sz w:val="28"/>
          <w:szCs w:val="28"/>
          <w:lang w:val="uk-UA"/>
        </w:rPr>
        <w:t xml:space="preserve">Обладнання: </w:t>
      </w:r>
      <w:r w:rsidR="003F5290" w:rsidRPr="003C0C5C">
        <w:rPr>
          <w:rFonts w:ascii="Times New Roman" w:hAnsi="Times New Roman" w:cs="Times New Roman"/>
          <w:color w:val="000000"/>
          <w:sz w:val="28"/>
          <w:szCs w:val="28"/>
          <w:lang w:val="uk-UA"/>
        </w:rPr>
        <w:t>магнітна дошка, кольорові риски.</w:t>
      </w:r>
    </w:p>
    <w:p w:rsidR="003F5290" w:rsidRDefault="003E76EF" w:rsidP="003F5290">
      <w:pPr>
        <w:autoSpaceDE w:val="0"/>
        <w:autoSpaceDN w:val="0"/>
        <w:adjustRightInd w:val="0"/>
        <w:spacing w:after="0"/>
        <w:jc w:val="both"/>
        <w:rPr>
          <w:rFonts w:ascii="Times New Roman" w:hAnsi="Times New Roman" w:cs="Times New Roman"/>
          <w:color w:val="000000"/>
          <w:sz w:val="28"/>
          <w:szCs w:val="28"/>
          <w:lang w:val="uk-UA"/>
        </w:rPr>
      </w:pPr>
      <w:r w:rsidRPr="003C0C5C">
        <w:rPr>
          <w:rFonts w:ascii="Times New Roman" w:hAnsi="Times New Roman" w:cs="Times New Roman"/>
          <w:color w:val="000000"/>
          <w:sz w:val="28"/>
          <w:szCs w:val="28"/>
          <w:lang w:val="uk-UA"/>
        </w:rPr>
        <w:t xml:space="preserve"> — По</w:t>
      </w:r>
      <w:r w:rsidR="003F5290" w:rsidRPr="003C0C5C">
        <w:rPr>
          <w:rFonts w:ascii="Times New Roman" w:hAnsi="Times New Roman" w:cs="Times New Roman"/>
          <w:color w:val="000000"/>
          <w:sz w:val="28"/>
          <w:szCs w:val="28"/>
          <w:lang w:val="uk-UA"/>
        </w:rPr>
        <w:t>кладіть на дошку одну червону смужку горизонтально. Зверху над нею прикладіть ще одну червону смужку, знизу під нею прик</w:t>
      </w:r>
      <w:r w:rsidR="00655CF5" w:rsidRPr="003C0C5C">
        <w:rPr>
          <w:rFonts w:ascii="Times New Roman" w:hAnsi="Times New Roman" w:cs="Times New Roman"/>
          <w:color w:val="000000"/>
          <w:sz w:val="28"/>
          <w:szCs w:val="28"/>
          <w:lang w:val="uk-UA"/>
        </w:rPr>
        <w:t xml:space="preserve">ладіть ще одну червону смужку. </w:t>
      </w:r>
      <w:r w:rsidR="003F5290" w:rsidRPr="003C0C5C">
        <w:rPr>
          <w:rFonts w:ascii="Times New Roman" w:hAnsi="Times New Roman" w:cs="Times New Roman"/>
          <w:color w:val="000000"/>
          <w:sz w:val="28"/>
          <w:szCs w:val="28"/>
          <w:lang w:val="uk-UA"/>
        </w:rPr>
        <w:t>Проведіть вказівним пальцем по одержаній смужці. Праворуч до неї прикладіть синю смужку. Порівняйте смужки за шириною. Яка смужка ширша? Яка вужча? Зробіть</w:t>
      </w:r>
      <w:r w:rsidR="00655CF5" w:rsidRPr="003C0C5C">
        <w:rPr>
          <w:rFonts w:ascii="Times New Roman" w:hAnsi="Times New Roman" w:cs="Times New Roman"/>
          <w:color w:val="000000"/>
          <w:sz w:val="28"/>
          <w:szCs w:val="28"/>
          <w:lang w:val="uk-UA"/>
        </w:rPr>
        <w:t xml:space="preserve"> так</w:t>
      </w:r>
      <w:r w:rsidR="003F5290" w:rsidRPr="003C0C5C">
        <w:rPr>
          <w:rFonts w:ascii="Times New Roman" w:hAnsi="Times New Roman" w:cs="Times New Roman"/>
          <w:color w:val="000000"/>
          <w:sz w:val="28"/>
          <w:szCs w:val="28"/>
          <w:lang w:val="uk-UA"/>
        </w:rPr>
        <w:t>, щоб синя смужка була однакової ширини із червоною смужкою.</w:t>
      </w:r>
    </w:p>
    <w:p w:rsidR="0078202C" w:rsidRDefault="0078202C" w:rsidP="003F5290">
      <w:pPr>
        <w:autoSpaceDE w:val="0"/>
        <w:autoSpaceDN w:val="0"/>
        <w:adjustRightInd w:val="0"/>
        <w:spacing w:after="0"/>
        <w:jc w:val="both"/>
        <w:rPr>
          <w:rFonts w:ascii="Times New Roman" w:hAnsi="Times New Roman" w:cs="Times New Roman"/>
          <w:color w:val="000000"/>
          <w:sz w:val="28"/>
          <w:szCs w:val="28"/>
          <w:lang w:val="uk-UA"/>
        </w:rPr>
      </w:pPr>
    </w:p>
    <w:p w:rsidR="0078202C" w:rsidRPr="0078202C" w:rsidRDefault="0078202C" w:rsidP="003F5290">
      <w:pPr>
        <w:autoSpaceDE w:val="0"/>
        <w:autoSpaceDN w:val="0"/>
        <w:adjustRightInd w:val="0"/>
        <w:spacing w:after="0"/>
        <w:jc w:val="both"/>
        <w:rPr>
          <w:rFonts w:ascii="Times New Roman" w:hAnsi="Times New Roman" w:cs="Times New Roman"/>
          <w:color w:val="000000"/>
          <w:sz w:val="28"/>
          <w:szCs w:val="28"/>
        </w:rPr>
      </w:pPr>
      <w:r w:rsidRPr="0078202C">
        <w:rPr>
          <w:rFonts w:ascii="Times New Roman" w:hAnsi="Times New Roman" w:cs="Times New Roman"/>
          <w:color w:val="000000"/>
          <w:sz w:val="28"/>
          <w:szCs w:val="28"/>
          <w:lang w:val="uk-UA"/>
        </w:rPr>
        <w:t>Презентація до уроку</w:t>
      </w:r>
      <w:r>
        <w:rPr>
          <w:rFonts w:ascii="Times New Roman" w:hAnsi="Times New Roman" w:cs="Times New Roman"/>
          <w:color w:val="000000"/>
          <w:sz w:val="28"/>
          <w:szCs w:val="28"/>
          <w:lang w:val="uk-UA"/>
        </w:rPr>
        <w:t xml:space="preserve"> 5, слайд 2</w:t>
      </w:r>
      <w:bookmarkStart w:id="0" w:name="_GoBack"/>
      <w:bookmarkEnd w:id="0"/>
    </w:p>
    <w:p w:rsidR="003F5290" w:rsidRPr="003C0C5C" w:rsidRDefault="003F5290" w:rsidP="003F5290">
      <w:pPr>
        <w:autoSpaceDE w:val="0"/>
        <w:autoSpaceDN w:val="0"/>
        <w:adjustRightInd w:val="0"/>
        <w:spacing w:after="0" w:line="240" w:lineRule="auto"/>
        <w:rPr>
          <w:rFonts w:ascii="Tahoma" w:hAnsi="Tahoma" w:cs="Tahoma"/>
          <w:i/>
          <w:color w:val="000000"/>
          <w:sz w:val="20"/>
          <w:szCs w:val="20"/>
          <w:lang w:val="uk-UA"/>
        </w:rPr>
      </w:pPr>
    </w:p>
    <w:p w:rsidR="00BE1E0D" w:rsidRPr="003C0C5C" w:rsidRDefault="00655CF5" w:rsidP="00BE1E0D">
      <w:pPr>
        <w:autoSpaceDE w:val="0"/>
        <w:autoSpaceDN w:val="0"/>
        <w:adjustRightInd w:val="0"/>
        <w:spacing w:after="0"/>
        <w:jc w:val="both"/>
        <w:rPr>
          <w:rFonts w:ascii="Times New Roman" w:hAnsi="Times New Roman" w:cs="Times New Roman"/>
          <w:i/>
          <w:color w:val="000000"/>
          <w:sz w:val="28"/>
          <w:szCs w:val="28"/>
          <w:lang w:val="uk-UA"/>
        </w:rPr>
      </w:pPr>
      <w:r w:rsidRPr="003C0C5C">
        <w:rPr>
          <w:rFonts w:ascii="Times New Roman" w:hAnsi="Times New Roman" w:cs="Times New Roman"/>
          <w:i/>
          <w:color w:val="000000"/>
          <w:sz w:val="28"/>
          <w:szCs w:val="28"/>
          <w:lang w:val="uk-UA"/>
        </w:rPr>
        <w:t>До завдання 4</w:t>
      </w:r>
    </w:p>
    <w:p w:rsidR="00BE1E0D" w:rsidRPr="003C0C5C" w:rsidRDefault="00BE1E0D" w:rsidP="00BE1E0D">
      <w:pPr>
        <w:autoSpaceDE w:val="0"/>
        <w:autoSpaceDN w:val="0"/>
        <w:adjustRightInd w:val="0"/>
        <w:spacing w:after="0"/>
        <w:jc w:val="both"/>
        <w:rPr>
          <w:rFonts w:ascii="Times New Roman" w:hAnsi="Times New Roman" w:cs="Times New Roman"/>
          <w:i/>
          <w:color w:val="000000"/>
          <w:sz w:val="28"/>
          <w:szCs w:val="28"/>
          <w:lang w:val="uk-UA"/>
        </w:rPr>
      </w:pPr>
    </w:p>
    <w:p w:rsidR="00BE1E0D" w:rsidRPr="003C0C5C" w:rsidRDefault="00BE1E0D" w:rsidP="00BE1E0D">
      <w:pPr>
        <w:autoSpaceDE w:val="0"/>
        <w:autoSpaceDN w:val="0"/>
        <w:adjustRightInd w:val="0"/>
        <w:spacing w:after="0"/>
        <w:jc w:val="both"/>
        <w:rPr>
          <w:rFonts w:ascii="Times New Roman" w:eastAsia="Arial Unicode MS" w:hAnsi="Times New Roman" w:cs="Times New Roman"/>
          <w:color w:val="000000"/>
          <w:sz w:val="28"/>
          <w:szCs w:val="28"/>
          <w:lang w:val="uk-UA"/>
        </w:rPr>
      </w:pPr>
      <w:r w:rsidRPr="003C0C5C">
        <w:rPr>
          <w:rFonts w:ascii="Times New Roman" w:hAnsi="Times New Roman" w:cs="Times New Roman"/>
          <w:color w:val="000000"/>
          <w:sz w:val="28"/>
          <w:szCs w:val="28"/>
          <w:lang w:val="uk-UA"/>
        </w:rPr>
        <w:t xml:space="preserve">Після виконання завдання </w:t>
      </w:r>
      <w:r w:rsidRPr="003C0C5C">
        <w:rPr>
          <w:rFonts w:ascii="Times New Roman" w:eastAsia="Arial Unicode MS" w:hAnsi="Times New Roman" w:cs="Times New Roman"/>
          <w:color w:val="000000"/>
          <w:sz w:val="28"/>
          <w:szCs w:val="28"/>
          <w:lang w:val="uk-UA"/>
        </w:rPr>
        <w:t>№</w:t>
      </w:r>
      <w:r w:rsidR="003E76EF" w:rsidRPr="003C0C5C">
        <w:rPr>
          <w:rFonts w:ascii="Times New Roman" w:eastAsia="Arial Unicode MS" w:hAnsi="Times New Roman" w:cs="Times New Roman"/>
          <w:color w:val="000000"/>
          <w:sz w:val="28"/>
          <w:szCs w:val="28"/>
          <w:lang w:val="uk-UA"/>
        </w:rPr>
        <w:t xml:space="preserve"> </w:t>
      </w:r>
      <w:r w:rsidRPr="003C0C5C">
        <w:rPr>
          <w:rFonts w:ascii="Times New Roman" w:eastAsia="Arial Unicode MS" w:hAnsi="Times New Roman" w:cs="Times New Roman"/>
          <w:color w:val="000000"/>
          <w:sz w:val="28"/>
          <w:szCs w:val="28"/>
          <w:lang w:val="uk-UA"/>
        </w:rPr>
        <w:t xml:space="preserve">4 пропонуємо учням практичну </w:t>
      </w:r>
      <w:r w:rsidR="003E76EF" w:rsidRPr="003C0C5C">
        <w:rPr>
          <w:rFonts w:ascii="Times New Roman" w:eastAsia="Arial Unicode MS" w:hAnsi="Times New Roman" w:cs="Times New Roman"/>
          <w:color w:val="000000"/>
          <w:sz w:val="28"/>
          <w:szCs w:val="28"/>
          <w:lang w:val="uk-UA"/>
        </w:rPr>
        <w:t xml:space="preserve">роботу з арифметичними штангами. </w:t>
      </w:r>
    </w:p>
    <w:p w:rsidR="003E76EF" w:rsidRPr="003C0C5C" w:rsidRDefault="00BE1E0D" w:rsidP="00BE1E0D">
      <w:pPr>
        <w:autoSpaceDE w:val="0"/>
        <w:autoSpaceDN w:val="0"/>
        <w:adjustRightInd w:val="0"/>
        <w:spacing w:after="0"/>
        <w:jc w:val="both"/>
        <w:rPr>
          <w:rFonts w:ascii="Times New Roman" w:eastAsia="Arial Unicode MS" w:hAnsi="Times New Roman" w:cs="Times New Roman"/>
          <w:color w:val="000000"/>
          <w:sz w:val="28"/>
          <w:szCs w:val="28"/>
          <w:lang w:val="uk-UA"/>
        </w:rPr>
      </w:pPr>
      <w:r w:rsidRPr="003C0C5C">
        <w:rPr>
          <w:rFonts w:ascii="Times New Roman" w:eastAsia="Arial Unicode MS" w:hAnsi="Times New Roman" w:cs="Times New Roman"/>
          <w:color w:val="000000"/>
          <w:sz w:val="28"/>
          <w:szCs w:val="28"/>
          <w:lang w:val="uk-UA"/>
        </w:rPr>
        <w:t xml:space="preserve">1) Одержання арифметичних штанг </w:t>
      </w:r>
    </w:p>
    <w:p w:rsidR="003E76EF" w:rsidRPr="003C0C5C" w:rsidRDefault="00BE1E0D" w:rsidP="00BE1E0D">
      <w:pPr>
        <w:autoSpaceDE w:val="0"/>
        <w:autoSpaceDN w:val="0"/>
        <w:adjustRightInd w:val="0"/>
        <w:spacing w:after="0"/>
        <w:jc w:val="both"/>
        <w:rPr>
          <w:rFonts w:ascii="Times New Roman" w:eastAsia="Arial Unicode MS" w:hAnsi="Times New Roman" w:cs="Times New Roman"/>
          <w:color w:val="000000"/>
          <w:sz w:val="28"/>
          <w:szCs w:val="28"/>
          <w:lang w:val="uk-UA"/>
        </w:rPr>
      </w:pPr>
      <w:r w:rsidRPr="003C0C5C">
        <w:rPr>
          <w:rFonts w:ascii="Times New Roman" w:eastAsia="Arial Unicode MS" w:hAnsi="Times New Roman" w:cs="Times New Roman"/>
          <w:color w:val="000000"/>
          <w:sz w:val="28"/>
          <w:szCs w:val="28"/>
          <w:lang w:val="uk-UA"/>
        </w:rPr>
        <w:t xml:space="preserve">▪ Виклади білі смужки за довжиною горизонтально так, щоб знизу була найкоротша смужка. </w:t>
      </w:r>
    </w:p>
    <w:p w:rsidR="003E76EF" w:rsidRPr="003C0C5C" w:rsidRDefault="00BE1E0D" w:rsidP="00BE1E0D">
      <w:pPr>
        <w:autoSpaceDE w:val="0"/>
        <w:autoSpaceDN w:val="0"/>
        <w:adjustRightInd w:val="0"/>
        <w:spacing w:after="0"/>
        <w:jc w:val="both"/>
        <w:rPr>
          <w:rFonts w:ascii="Times New Roman" w:eastAsia="Arial Unicode MS" w:hAnsi="Times New Roman" w:cs="Times New Roman"/>
          <w:color w:val="000000"/>
          <w:sz w:val="28"/>
          <w:szCs w:val="28"/>
          <w:lang w:val="uk-UA"/>
        </w:rPr>
      </w:pPr>
      <w:r w:rsidRPr="003C0C5C">
        <w:rPr>
          <w:rFonts w:ascii="Times New Roman" w:eastAsia="Arial Unicode MS" w:hAnsi="Times New Roman" w:cs="Times New Roman"/>
          <w:color w:val="000000"/>
          <w:sz w:val="28"/>
          <w:szCs w:val="28"/>
          <w:lang w:val="uk-UA"/>
        </w:rPr>
        <w:t xml:space="preserve">▪ Візьми червоні та сині смужки. Проведи вказівним пальцем по найкоротшій смужці. Наклади синю смужку на найкоротшу білу смужку. Що цікавого ти помітив? Так, біла та синя смужки мають однакову довжину. </w:t>
      </w:r>
    </w:p>
    <w:p w:rsidR="00BE1E0D" w:rsidRPr="003C0C5C" w:rsidRDefault="00BE1E0D" w:rsidP="00BE1E0D">
      <w:pPr>
        <w:autoSpaceDE w:val="0"/>
        <w:autoSpaceDN w:val="0"/>
        <w:adjustRightInd w:val="0"/>
        <w:spacing w:after="0"/>
        <w:jc w:val="both"/>
        <w:rPr>
          <w:rFonts w:ascii="Times New Roman" w:eastAsia="Arial Unicode MS" w:hAnsi="Times New Roman" w:cs="Times New Roman"/>
          <w:color w:val="000000"/>
          <w:sz w:val="28"/>
          <w:szCs w:val="28"/>
          <w:lang w:val="uk-UA"/>
        </w:rPr>
      </w:pPr>
      <w:r w:rsidRPr="003C0C5C">
        <w:rPr>
          <w:rFonts w:ascii="Times New Roman" w:eastAsia="Arial Unicode MS" w:hAnsi="Times New Roman" w:cs="Times New Roman"/>
          <w:color w:val="000000"/>
          <w:sz w:val="28"/>
          <w:szCs w:val="28"/>
          <w:lang w:val="uk-UA"/>
        </w:rPr>
        <w:t xml:space="preserve">▪ Проведи вказівним пальцем по смужці, що лежить над найнижчою. Наклади на неї синю смужку. Що цікавого ти помітив? Яка смужка довша? Чи можна на білу смужку накласти ще кольорову смужку? Наклади червону смужку. </w:t>
      </w:r>
    </w:p>
    <w:p w:rsidR="00BE1E0D" w:rsidRPr="003C0C5C" w:rsidRDefault="00BE1E0D" w:rsidP="00BE1E0D">
      <w:pPr>
        <w:autoSpaceDE w:val="0"/>
        <w:autoSpaceDN w:val="0"/>
        <w:adjustRightInd w:val="0"/>
        <w:spacing w:after="0"/>
        <w:jc w:val="both"/>
        <w:rPr>
          <w:rFonts w:ascii="Times New Roman" w:eastAsia="Arial Unicode MS" w:hAnsi="Times New Roman" w:cs="Times New Roman"/>
          <w:color w:val="000000"/>
          <w:sz w:val="28"/>
          <w:szCs w:val="28"/>
          <w:lang w:val="uk-UA"/>
        </w:rPr>
      </w:pPr>
      <w:r w:rsidRPr="003C0C5C">
        <w:rPr>
          <w:rFonts w:ascii="Times New Roman" w:eastAsia="Arial Unicode MS" w:hAnsi="Times New Roman" w:cs="Times New Roman"/>
          <w:color w:val="000000"/>
          <w:sz w:val="28"/>
          <w:szCs w:val="28"/>
          <w:lang w:val="uk-UA"/>
        </w:rPr>
        <w:t xml:space="preserve"> </w:t>
      </w:r>
    </w:p>
    <w:p w:rsidR="00BE1E0D" w:rsidRPr="003C0C5C" w:rsidRDefault="00BE1E0D" w:rsidP="00BE1E0D">
      <w:pPr>
        <w:autoSpaceDE w:val="0"/>
        <w:autoSpaceDN w:val="0"/>
        <w:adjustRightInd w:val="0"/>
        <w:spacing w:after="0"/>
        <w:jc w:val="both"/>
        <w:rPr>
          <w:rFonts w:ascii="Times New Roman" w:eastAsia="Arial Unicode MS" w:hAnsi="Times New Roman" w:cs="Times New Roman"/>
          <w:color w:val="000000"/>
          <w:sz w:val="28"/>
          <w:szCs w:val="28"/>
          <w:lang w:val="uk-UA"/>
        </w:rPr>
      </w:pPr>
      <w:r w:rsidRPr="003C0C5C">
        <w:rPr>
          <w:rFonts w:ascii="Times New Roman" w:eastAsia="Arial Unicode MS" w:hAnsi="Times New Roman" w:cs="Times New Roman"/>
          <w:color w:val="000000"/>
          <w:sz w:val="28"/>
          <w:szCs w:val="28"/>
          <w:lang w:val="uk-UA"/>
        </w:rPr>
        <w:lastRenderedPageBreak/>
        <w:t xml:space="preserve">Повторюємо вправи, доки всі білі смужки будуть вкриті кольоровими смужками, причому на початку кожної смужки має лежати синя смужка; сині та червоні смужки чергуються. Це може бути як індивідуальна робота, так і групова. У такий спосіб одержано арифметичні штанги — смужки, що містять кольорові смужки. Таку роботу треба зробити двічі, щоб одержати два набори арифметичних штанг. </w:t>
      </w:r>
    </w:p>
    <w:p w:rsidR="00BE1E0D" w:rsidRPr="003C0C5C" w:rsidRDefault="00BE1E0D" w:rsidP="00BE1E0D">
      <w:pPr>
        <w:autoSpaceDE w:val="0"/>
        <w:autoSpaceDN w:val="0"/>
        <w:adjustRightInd w:val="0"/>
        <w:spacing w:after="0"/>
        <w:jc w:val="both"/>
        <w:rPr>
          <w:rFonts w:ascii="Times New Roman" w:eastAsia="Arial Unicode MS" w:hAnsi="Times New Roman" w:cs="Times New Roman"/>
          <w:color w:val="000000"/>
          <w:sz w:val="28"/>
          <w:szCs w:val="28"/>
          <w:lang w:val="uk-UA"/>
        </w:rPr>
      </w:pPr>
    </w:p>
    <w:p w:rsidR="00E3797E" w:rsidRPr="003C0C5C" w:rsidRDefault="00BE1E0D" w:rsidP="00BE1E0D">
      <w:pPr>
        <w:autoSpaceDE w:val="0"/>
        <w:autoSpaceDN w:val="0"/>
        <w:adjustRightInd w:val="0"/>
        <w:spacing w:after="0"/>
        <w:jc w:val="both"/>
        <w:rPr>
          <w:rFonts w:ascii="Times New Roman" w:eastAsia="Arial Unicode MS" w:hAnsi="Times New Roman" w:cs="Times New Roman"/>
          <w:color w:val="000000"/>
          <w:sz w:val="28"/>
          <w:szCs w:val="28"/>
          <w:lang w:val="uk-UA"/>
        </w:rPr>
      </w:pPr>
      <w:r w:rsidRPr="003C0C5C">
        <w:rPr>
          <w:rFonts w:ascii="Times New Roman" w:eastAsia="Arial Unicode MS" w:hAnsi="Times New Roman" w:cs="Times New Roman"/>
          <w:color w:val="000000"/>
          <w:sz w:val="28"/>
          <w:szCs w:val="28"/>
          <w:lang w:val="uk-UA"/>
        </w:rPr>
        <w:t xml:space="preserve">2) Утворення пар. Формування поняття «стільки ж» (пропедевтика процесу вимірювання довжини відрізка; пропедевтика поняття числа як кількісної характеристики </w:t>
      </w:r>
      <w:proofErr w:type="spellStart"/>
      <w:r w:rsidRPr="003C0C5C">
        <w:rPr>
          <w:rFonts w:ascii="Times New Roman" w:eastAsia="Arial Unicode MS" w:hAnsi="Times New Roman" w:cs="Times New Roman"/>
          <w:color w:val="000000"/>
          <w:sz w:val="28"/>
          <w:szCs w:val="28"/>
          <w:lang w:val="uk-UA"/>
        </w:rPr>
        <w:t>рівночисельних</w:t>
      </w:r>
      <w:proofErr w:type="spellEnd"/>
      <w:r w:rsidRPr="003C0C5C">
        <w:rPr>
          <w:rFonts w:ascii="Times New Roman" w:eastAsia="Arial Unicode MS" w:hAnsi="Times New Roman" w:cs="Times New Roman"/>
          <w:color w:val="000000"/>
          <w:sz w:val="28"/>
          <w:szCs w:val="28"/>
          <w:lang w:val="uk-UA"/>
        </w:rPr>
        <w:t xml:space="preserve"> множин) </w:t>
      </w:r>
    </w:p>
    <w:p w:rsidR="00E3797E" w:rsidRPr="003C0C5C" w:rsidRDefault="00BE1E0D" w:rsidP="00BE1E0D">
      <w:pPr>
        <w:autoSpaceDE w:val="0"/>
        <w:autoSpaceDN w:val="0"/>
        <w:adjustRightInd w:val="0"/>
        <w:spacing w:after="0"/>
        <w:jc w:val="both"/>
        <w:rPr>
          <w:rFonts w:ascii="Times New Roman" w:eastAsia="Arial Unicode MS" w:hAnsi="Times New Roman" w:cs="Times New Roman"/>
          <w:color w:val="000000"/>
          <w:sz w:val="28"/>
          <w:szCs w:val="28"/>
          <w:lang w:val="uk-UA"/>
        </w:rPr>
      </w:pPr>
      <w:r w:rsidRPr="003C0C5C">
        <w:rPr>
          <w:rFonts w:ascii="Times New Roman" w:eastAsia="Arial Unicode MS" w:hAnsi="Times New Roman" w:cs="Times New Roman"/>
          <w:color w:val="000000"/>
          <w:sz w:val="28"/>
          <w:szCs w:val="28"/>
          <w:lang w:val="uk-UA"/>
        </w:rPr>
        <w:t>▪ Розклади два набори арифметичних штан</w:t>
      </w:r>
      <w:r w:rsidR="00E3797E" w:rsidRPr="003C0C5C">
        <w:rPr>
          <w:rFonts w:ascii="Times New Roman" w:eastAsia="Arial Unicode MS" w:hAnsi="Times New Roman" w:cs="Times New Roman"/>
          <w:color w:val="000000"/>
          <w:sz w:val="28"/>
          <w:szCs w:val="28"/>
          <w:lang w:val="uk-UA"/>
        </w:rPr>
        <w:t xml:space="preserve">г за довжиною — від найкоротшої, </w:t>
      </w:r>
      <w:r w:rsidRPr="003C0C5C">
        <w:rPr>
          <w:rFonts w:ascii="Times New Roman" w:eastAsia="Arial Unicode MS" w:hAnsi="Times New Roman" w:cs="Times New Roman"/>
          <w:color w:val="000000"/>
          <w:sz w:val="28"/>
          <w:szCs w:val="28"/>
          <w:lang w:val="uk-UA"/>
        </w:rPr>
        <w:t xml:space="preserve">знизу вверх. </w:t>
      </w:r>
    </w:p>
    <w:p w:rsidR="00E3797E" w:rsidRPr="003C0C5C" w:rsidRDefault="00BE1E0D" w:rsidP="00BE1E0D">
      <w:pPr>
        <w:autoSpaceDE w:val="0"/>
        <w:autoSpaceDN w:val="0"/>
        <w:adjustRightInd w:val="0"/>
        <w:spacing w:after="0"/>
        <w:jc w:val="both"/>
        <w:rPr>
          <w:rFonts w:ascii="Times New Roman" w:eastAsia="Arial Unicode MS" w:hAnsi="Times New Roman" w:cs="Times New Roman"/>
          <w:color w:val="000000"/>
          <w:sz w:val="28"/>
          <w:szCs w:val="28"/>
          <w:lang w:val="uk-UA"/>
        </w:rPr>
      </w:pPr>
      <w:r w:rsidRPr="003C0C5C">
        <w:rPr>
          <w:rFonts w:ascii="Times New Roman" w:eastAsia="Arial Unicode MS" w:hAnsi="Times New Roman" w:cs="Times New Roman"/>
          <w:color w:val="000000"/>
          <w:sz w:val="28"/>
          <w:szCs w:val="28"/>
          <w:lang w:val="uk-UA"/>
        </w:rPr>
        <w:t>▪ Поклади декілька арифметичних штанг. Добери до них штанги з другого набору такої самої довжини. Поклади штанги одну під одною так, щоб на початку кожної штанги була синя смужк</w:t>
      </w:r>
      <w:r w:rsidR="00E3797E" w:rsidRPr="003C0C5C">
        <w:rPr>
          <w:rFonts w:ascii="Times New Roman" w:eastAsia="Arial Unicode MS" w:hAnsi="Times New Roman" w:cs="Times New Roman"/>
          <w:color w:val="000000"/>
          <w:sz w:val="28"/>
          <w:szCs w:val="28"/>
          <w:lang w:val="uk-UA"/>
        </w:rPr>
        <w:t>а і початки смужок співпадали.</w:t>
      </w:r>
    </w:p>
    <w:p w:rsidR="00E3797E" w:rsidRPr="003C0C5C" w:rsidRDefault="00BE1E0D" w:rsidP="00BE1E0D">
      <w:pPr>
        <w:autoSpaceDE w:val="0"/>
        <w:autoSpaceDN w:val="0"/>
        <w:adjustRightInd w:val="0"/>
        <w:spacing w:after="0"/>
        <w:jc w:val="both"/>
        <w:rPr>
          <w:rFonts w:ascii="Times New Roman" w:eastAsia="Arial Unicode MS" w:hAnsi="Times New Roman" w:cs="Times New Roman"/>
          <w:color w:val="000000"/>
          <w:sz w:val="28"/>
          <w:szCs w:val="28"/>
          <w:lang w:val="uk-UA"/>
        </w:rPr>
      </w:pPr>
      <w:r w:rsidRPr="003C0C5C">
        <w:rPr>
          <w:rFonts w:ascii="Times New Roman" w:eastAsia="Arial Unicode MS" w:hAnsi="Times New Roman" w:cs="Times New Roman"/>
          <w:color w:val="000000"/>
          <w:sz w:val="28"/>
          <w:szCs w:val="28"/>
          <w:lang w:val="uk-UA"/>
        </w:rPr>
        <w:t xml:space="preserve">▪ Розглянь першу пару штанг. Доторкнись двома пальцями до смужок однакового кольору, що утворюють пару. Що цікавого ти помітив? У верхній штанзі смужок стільки ж, скільки й у нижній; у нижній штанзі смужок стільки ж, скільки й у верхній. У цих штангах смужок порівну. Скільки смужок містить кожна штанга? Познач кількість смужок у цих штангах карткою з числом. </w:t>
      </w:r>
    </w:p>
    <w:p w:rsidR="00E3797E" w:rsidRPr="003C0C5C" w:rsidRDefault="00BE1E0D" w:rsidP="00BE1E0D">
      <w:pPr>
        <w:autoSpaceDE w:val="0"/>
        <w:autoSpaceDN w:val="0"/>
        <w:adjustRightInd w:val="0"/>
        <w:spacing w:after="0"/>
        <w:jc w:val="both"/>
        <w:rPr>
          <w:rFonts w:ascii="Times New Roman" w:eastAsia="Arial Unicode MS" w:hAnsi="Times New Roman" w:cs="Times New Roman"/>
          <w:color w:val="000000"/>
          <w:sz w:val="28"/>
          <w:szCs w:val="28"/>
          <w:lang w:val="uk-UA"/>
        </w:rPr>
      </w:pPr>
      <w:r w:rsidRPr="003C0C5C">
        <w:rPr>
          <w:rFonts w:ascii="Times New Roman" w:eastAsia="Arial Unicode MS" w:hAnsi="Times New Roman" w:cs="Times New Roman"/>
          <w:color w:val="000000"/>
          <w:sz w:val="28"/>
          <w:szCs w:val="28"/>
          <w:lang w:val="uk-UA"/>
        </w:rPr>
        <w:t>▪ Розглянь іншу пару штанг. Утвори пари із смужок. Що можна сказати про кількість смужок у кожній штанзі? Скільки смужок містить кожна штанга? Познач кількість смужок у</w:t>
      </w:r>
      <w:r w:rsidR="00E3797E" w:rsidRPr="003C0C5C">
        <w:rPr>
          <w:rFonts w:ascii="Times New Roman" w:eastAsia="Arial Unicode MS" w:hAnsi="Times New Roman" w:cs="Times New Roman"/>
          <w:color w:val="000000"/>
          <w:sz w:val="28"/>
          <w:szCs w:val="28"/>
          <w:lang w:val="uk-UA"/>
        </w:rPr>
        <w:t xml:space="preserve"> цих штангах карткою із числом.</w:t>
      </w:r>
    </w:p>
    <w:p w:rsidR="00BE1E0D" w:rsidRDefault="00BE1E0D" w:rsidP="00BE1E0D">
      <w:pPr>
        <w:autoSpaceDE w:val="0"/>
        <w:autoSpaceDN w:val="0"/>
        <w:adjustRightInd w:val="0"/>
        <w:spacing w:after="0"/>
        <w:jc w:val="both"/>
        <w:rPr>
          <w:rFonts w:ascii="Times New Roman" w:eastAsia="Arial Unicode MS" w:hAnsi="Times New Roman" w:cs="Times New Roman"/>
          <w:color w:val="000000"/>
          <w:sz w:val="28"/>
          <w:szCs w:val="28"/>
          <w:lang w:val="uk-UA"/>
        </w:rPr>
      </w:pPr>
      <w:r w:rsidRPr="003C0C5C">
        <w:rPr>
          <w:rFonts w:ascii="Times New Roman" w:eastAsia="Arial Unicode MS" w:hAnsi="Times New Roman" w:cs="Times New Roman"/>
          <w:color w:val="000000"/>
          <w:sz w:val="28"/>
          <w:szCs w:val="28"/>
          <w:lang w:val="uk-UA"/>
        </w:rPr>
        <w:t>▪ Візьми будь-яку штангу. Полічи смужки в ній. Познач їхню кількість карткою із числом. У</w:t>
      </w:r>
      <w:r w:rsidR="00655CF5" w:rsidRPr="003C0C5C">
        <w:rPr>
          <w:rFonts w:ascii="Times New Roman" w:eastAsia="Arial Unicode MS" w:hAnsi="Times New Roman" w:cs="Times New Roman"/>
          <w:color w:val="000000"/>
          <w:sz w:val="28"/>
          <w:szCs w:val="28"/>
          <w:lang w:val="uk-UA"/>
        </w:rPr>
        <w:t xml:space="preserve"> другому наборі вибери штангу, у</w:t>
      </w:r>
      <w:r w:rsidRPr="003C0C5C">
        <w:rPr>
          <w:rFonts w:ascii="Times New Roman" w:eastAsia="Arial Unicode MS" w:hAnsi="Times New Roman" w:cs="Times New Roman"/>
          <w:color w:val="000000"/>
          <w:sz w:val="28"/>
          <w:szCs w:val="28"/>
          <w:lang w:val="uk-UA"/>
        </w:rPr>
        <w:t xml:space="preserve"> якій стільки ж смужок. Поклади під першою штангою. Дове</w:t>
      </w:r>
      <w:r w:rsidR="00E3797E" w:rsidRPr="003C0C5C">
        <w:rPr>
          <w:rFonts w:ascii="Times New Roman" w:eastAsia="Arial Unicode MS" w:hAnsi="Times New Roman" w:cs="Times New Roman"/>
          <w:color w:val="000000"/>
          <w:sz w:val="28"/>
          <w:szCs w:val="28"/>
          <w:lang w:val="uk-UA"/>
        </w:rPr>
        <w:t>ди свій вибір, утворивши пари.</w:t>
      </w:r>
    </w:p>
    <w:p w:rsidR="0078202C" w:rsidRDefault="0078202C" w:rsidP="00BE1E0D">
      <w:pPr>
        <w:autoSpaceDE w:val="0"/>
        <w:autoSpaceDN w:val="0"/>
        <w:adjustRightInd w:val="0"/>
        <w:spacing w:after="0"/>
        <w:jc w:val="both"/>
        <w:rPr>
          <w:rFonts w:ascii="Times New Roman" w:eastAsia="Arial Unicode MS" w:hAnsi="Times New Roman" w:cs="Times New Roman"/>
          <w:color w:val="000000"/>
          <w:sz w:val="28"/>
          <w:szCs w:val="28"/>
          <w:lang w:val="uk-UA"/>
        </w:rPr>
      </w:pPr>
    </w:p>
    <w:p w:rsidR="0078202C" w:rsidRPr="003C0C5C" w:rsidRDefault="0078202C" w:rsidP="00BE1E0D">
      <w:pPr>
        <w:autoSpaceDE w:val="0"/>
        <w:autoSpaceDN w:val="0"/>
        <w:adjustRightInd w:val="0"/>
        <w:spacing w:after="0"/>
        <w:jc w:val="both"/>
        <w:rPr>
          <w:rFonts w:ascii="Times New Roman" w:eastAsia="Arial Unicode MS" w:hAnsi="Times New Roman" w:cs="Times New Roman"/>
          <w:color w:val="000000"/>
          <w:sz w:val="28"/>
          <w:szCs w:val="28"/>
          <w:lang w:val="uk-UA"/>
        </w:rPr>
      </w:pPr>
      <w:r w:rsidRPr="0078202C">
        <w:rPr>
          <w:rFonts w:ascii="Times New Roman" w:eastAsia="Arial Unicode MS" w:hAnsi="Times New Roman" w:cs="Times New Roman"/>
          <w:color w:val="000000"/>
          <w:sz w:val="28"/>
          <w:szCs w:val="28"/>
          <w:lang w:val="uk-UA"/>
        </w:rPr>
        <w:t>Презентація до уроку</w:t>
      </w:r>
      <w:r>
        <w:rPr>
          <w:rFonts w:ascii="Times New Roman" w:eastAsia="Arial Unicode MS" w:hAnsi="Times New Roman" w:cs="Times New Roman"/>
          <w:color w:val="000000"/>
          <w:sz w:val="28"/>
          <w:szCs w:val="28"/>
          <w:lang w:val="uk-UA"/>
        </w:rPr>
        <w:t xml:space="preserve"> 5, слайди 3 і 4.</w:t>
      </w:r>
    </w:p>
    <w:sectPr w:rsidR="0078202C" w:rsidRPr="003C0C5C" w:rsidSect="005B2A41">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characterSpacingControl w:val="doNotCompress"/>
  <w:compat>
    <w:useFELayout/>
    <w:compatSetting w:name="compatibilityMode" w:uri="http://schemas.microsoft.com/office/word" w:val="12"/>
  </w:compat>
  <w:rsids>
    <w:rsidRoot w:val="003F5290"/>
    <w:rsid w:val="001E190A"/>
    <w:rsid w:val="003C0C5C"/>
    <w:rsid w:val="003D6013"/>
    <w:rsid w:val="003E76EF"/>
    <w:rsid w:val="003F5290"/>
    <w:rsid w:val="00554CDD"/>
    <w:rsid w:val="005B2A41"/>
    <w:rsid w:val="00655CF5"/>
    <w:rsid w:val="0078202C"/>
    <w:rsid w:val="00BE1E0D"/>
    <w:rsid w:val="00C46374"/>
    <w:rsid w:val="00E379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2A4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3</Pages>
  <Words>969</Words>
  <Characters>5526</Characters>
  <Application>Microsoft Office Word</Application>
  <DocSecurity>0</DocSecurity>
  <Lines>46</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Ranok</Company>
  <LinksUpToDate>false</LinksUpToDate>
  <CharactersWithSpaces>6483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dc:creator>
  <cp:keywords/>
  <dc:description/>
  <cp:lastModifiedBy>YULIIA</cp:lastModifiedBy>
  <cp:revision>13</cp:revision>
  <dcterms:created xsi:type="dcterms:W3CDTF">2018-04-10T09:05:00Z</dcterms:created>
  <dcterms:modified xsi:type="dcterms:W3CDTF">2018-04-16T12:08:00Z</dcterms:modified>
</cp:coreProperties>
</file>