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2AF" w:rsidRPr="00C92849" w:rsidRDefault="00C92849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i/>
          <w:sz w:val="28"/>
          <w:szCs w:val="28"/>
          <w:lang w:val="uk-UA"/>
        </w:rPr>
      </w:pPr>
      <w:bookmarkStart w:id="0" w:name="_GoBack"/>
      <w:bookmarkEnd w:id="0"/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>Олесь Гончар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center"/>
        <w:rPr>
          <w:rFonts w:ascii="Times New Roman CYR" w:hAnsi="Times New Roman CYR" w:cs="Times New Roman CYR"/>
          <w:b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b/>
          <w:sz w:val="28"/>
          <w:szCs w:val="28"/>
          <w:lang w:val="uk-UA"/>
        </w:rPr>
        <w:t>МОДРИ КАМЕНЬ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</w:p>
    <w:p w:rsidR="00AE02AF" w:rsidRPr="00C92849" w:rsidRDefault="00BC5263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center"/>
        <w:rPr>
          <w:rFonts w:ascii="Times New Roman CYR" w:hAnsi="Times New Roman CYR" w:cs="Times New Roman CYR"/>
          <w:i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>Новела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І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Бачу, як ти виходиш з своєї гірської оселі й дивишся вниз.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Терезо! — гукає тебе мати, а ти стоїш не озиваючись.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Терезо!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А ти посміхаєшся комусь.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Вітер гуляє в Рудних горах. Дзвенить суха весна, гуде зелений дуб на згір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’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ях, і облизане каміння сміється до сонця.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Терезо! Кого ти виглядаєш?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А ти здіймаєш руки, мов хочеш злетіти.</w:t>
      </w:r>
    </w:p>
    <w:p w:rsidR="0066199B" w:rsidRPr="00C92849" w:rsidRDefault="00545621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Мамцю моя! Пан Бог види</w:t>
      </w:r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ть, кого я виглядаю! 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color w:val="FF0000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Високе небо над тобою гуде од вітру, мов блакитний дзвін</w:t>
      </w:r>
      <w:r w:rsidR="00C92849" w:rsidRPr="00C92849">
        <w:rPr>
          <w:rFonts w:ascii="Times New Roman CYR" w:hAnsi="Times New Roman CYR" w:cs="Times New Roman CYR"/>
          <w:sz w:val="28"/>
          <w:szCs w:val="28"/>
          <w:lang w:val="uk-UA"/>
        </w:rPr>
        <w:t>.</w:t>
      </w:r>
      <w:r w:rsidR="00811C2A" w:rsidRPr="00C92849">
        <w:rPr>
          <w:rFonts w:ascii="Times New Roman CYR" w:hAnsi="Times New Roman CYR" w:cs="Times New Roman CYR"/>
          <w:i/>
          <w:color w:val="0000FF"/>
          <w:sz w:val="28"/>
          <w:szCs w:val="28"/>
          <w:lang w:val="uk-UA"/>
        </w:rPr>
        <w:t xml:space="preserve"> </w:t>
      </w:r>
    </w:p>
    <w:p w:rsidR="00BC5263" w:rsidRPr="00C92849" w:rsidRDefault="00BC5263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ІІ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Куди ти задивилась? У що заслухалась?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Було зимно і чужо, коли я постукав у твоє лісове вікно. Чув, що в хаті не сплять, але ніхто мені не відповідав. Там радились. З-за причілка било снігом і засипано мені очі. Білий вітер стугонів у порожнечі гір.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 постукав ще раз. Обережно, так, наче й справді цей стук могли почути там, далеко внизу.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Просім, хто ви?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Що мені казати? Хто ми?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Свої,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кажу і не чую власного голосу. Третю добу замість вод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и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ми їли сніг. — Свої,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хриплю я щосили.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Тоді в хаті задзвеніло, мовби сонячний промінь зламався об шибку.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Мамо, то руські!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Боязко й недовірливо відчинилися двері. Я зайшов до кімнати, тримаючи автомат напоготові. Натиснув ліхтарик, і в смузі електричного сяйва завмерла біля столу злякана мати, а ти біля високого ліжка застигла в подиві, закриваючи груди розпущеними косами.</w:t>
      </w:r>
    </w:p>
    <w:p w:rsidR="00336165" w:rsidRPr="00C92849" w:rsidRDefault="00336165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 загасив ліхтарика і сказав завісити вікна.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Мати світила лампу, а сірник дрижав у її руці. Ти стояла на стільці боса, закриваючи вікна.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 стидався дивитись на твої білі стрункі ноги, але, одвівши погляд, все одно бачив їх весь час.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Скочивши з стільця, ти стала навпроти мене. Тільки тепер я помітив,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>який подертий на мені був халат. Ти теж була в білій сукні, і на рукаві чорніла пов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’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язка.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Так оце такі... руські?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А якими ви уявляли?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...Такими...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Ти простягла мені свою білу руку. А мої були мокрі, червоні, незграбні, в брудних бинтах. Бинти нам правили й за рукавиці, котрі ми розгубили, митарствуючи в проклятих скелях.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Хто у вас буває?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Днесь нікого, пане вояку, — озвалася мати.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Вона стояла біля кахельного каміна і давилась на мене сумно.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А по кому ви носите траур?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По нашому Францішеку,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каже мати.</w:t>
      </w:r>
    </w:p>
    <w:p w:rsidR="00C16D0D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По Чесько-Словенській республіці, — кажеш ти. 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Виходжу надвір, минаю кошару, в якій глухо гуркотять вівці, і тихо свищу. Від скирти сіна відділяється Ілля, білий, мов привид. Замерз, лається і питає: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Що там?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Можна.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Брати й баян?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Давай.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Знову заходимо до кімнати. Побачивши плитку, Ілля всміхається, ставить біля дверей свій «баян», обтрушується, здивовано вслухаючись у співучу словацьку мову.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Так ми ж дома! — вигукує він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,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вражений.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Я все розумію!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Ми також вас розуміємо. Ми словаки.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Нарешті кінчилось оте «нем тудом», —</w:t>
      </w:r>
      <w:r w:rsidR="003358BD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каже Ілля. — Ми наче знову на Б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атьківщині.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Мати вказує на нашу скриню біля порога:</w:t>
      </w:r>
    </w:p>
    <w:p w:rsidR="00336165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Що то маєте з собою? 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Ти догадуєшся: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Радіо.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Радіо! — сплескує мати руками. — Просім пана — не треба, не треба його в господі! Ви будьте, а його не треба. Від нього нам усе зле. Воно забрало нашого Францішека.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Її син Францішек завжди сидів над своїм радіо до глухої ночі. Слухав і Прагу, й Москву. Необережний, хвалився всім на роботі, що він чув. А прийшли собаки-тисовці, побили радіо та умкнули й Францішека. В минулий четвірок розстріляли його на кар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’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єрах. Штандартенфюрер каже: партизан.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>Для них що словак, то й партизан. Скажіть, на ласку, який з її мужа партизан? Лісник собі, та й годі! А також взяли з дому та погнали германам рити шанці. Просім пана, не треба нової біди.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Мамаша, — втішає Ілля,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воно німе.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Не треба, панове вояки!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Ілля бере рацію й волочить її з хати.</w:t>
      </w:r>
    </w:p>
    <w:p w:rsidR="00D73E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i/>
          <w:color w:val="FF0000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Тепла хвиля дихає на мене від каміна, варить, як спирт. Чую, як з дрожем виходить з мене той холод, що ми його набралися в горах. З обережності ми за три доби ні разу не розвели вогню. Ми то плазували в камінні, високо над шосе, то забиралися на самий кряж, звідки видно було ще далі — в тилу — всі батареї противника. Викликаючи час від часу «Симфонію», передавали їй, що треба. З обачності часто змінювали стоянки. Це нас катувало. Перекочовуючи в ущелинах між горами, особливо вночі, ми щоразу зривались у якісь прірви. Якби було менше снігу, ми, мабуть, поскручували б собі в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’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язи. А так лише пороздирали руки, позбивали коліна, подерли халати і, — що найприкріше, — пошкодили рацію.</w:t>
      </w:r>
      <w:r w:rsidR="00D73EAF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Ось до чого доводять ці сальто-мортале, — сумно констатував Ілля, остаточно переконавшись, що рація не заговорить.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Але головне завдання все ж було виконане, і цієї ночі ми вирішили перебратись до своїх.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Ти налила в таз теплої води. Я розмотував свої руки, але закляклі пальці ніяк мене не слухались.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Давайте я!..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Пальці твої були вправні й повні ніжного тепла. Зовсім не боліло, як ти віддирала закривавлений бинт. Віддерши його, кинула десь у куток, а мої руки, попарені і якісь легші, зав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’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язала своєю марлею, сухою та м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’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якою.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Просім, панове з Руська, до нашого словенського столу, — каже мати. — Гаряча кава.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Ти подавала.</w:t>
      </w:r>
    </w:p>
    <w:p w:rsidR="00AE02AF" w:rsidRPr="00C92849" w:rsidRDefault="00FF74F0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Просім ще </w:t>
      </w:r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t>єдну кварту, — казала ти, коли я випив. — Ми ж вас так довго чекали... товаришу!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І пильно дивилася в вічі, і я виразно чув, як ти входиш до мого серця.</w:t>
      </w:r>
    </w:p>
    <w:p w:rsidR="00BC5263" w:rsidRPr="00C92849" w:rsidRDefault="00BC5263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ІІІ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Куримо — спимо — хилимось. Шістдесят годин ми не змикали очей.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Спіть, я ста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н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у на варті, — кажеш ти. Ми сміємось і встаємо з канапи.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Кам? — дивишся ти благально.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Не маємо часу, Терезо.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Мати, бліда й згорьована, щось шепоче, як черниця. «Молиться», — думаю я.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>— Мамаша, — каже Ілля, — ми ще прийдемо!.. З «катюшами» та гарматами. Я поставлю вам новий приймач, і ви будете слухати весь світ!</w:t>
      </w:r>
    </w:p>
    <w:p w:rsidR="00AE02AF" w:rsidRPr="00C92849" w:rsidRDefault="00821839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Дай-то Б</w:t>
      </w:r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t>ог! — шепоче вона. — Террі, проведи панів вояків.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Ми виходимо в сліпу вітряницю, залишаючи за собою в кімнаті і світло, і тепло, і людську ласку.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Далеко внизу, як у підземеллі, гримить, не вгаває фронт. Туманні каламутні заграви жовтіють за</w:t>
      </w:r>
      <w:r w:rsidR="00780E45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Модри Каменем. Модри Камень — ц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е по карті. «Мудрий Камінь</w:t>
      </w:r>
      <w:r w:rsidR="00FF74F0" w:rsidRPr="00C92849">
        <w:rPr>
          <w:rFonts w:ascii="Times New Roman CYR" w:hAnsi="Times New Roman CYR" w:cs="Times New Roman CYR"/>
          <w:sz w:val="28"/>
          <w:szCs w:val="28"/>
          <w:lang w:val="uk-UA"/>
        </w:rPr>
        <w:t>» називають містечко бійці, бо д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овго не можемо його взяти. Праворуч і ліворуч нього стоять висоти, як бастіони.</w:t>
      </w:r>
      <w:r w:rsidR="00D73EAF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i/>
          <w:color w:val="0000FF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Ти йдеш попереду, закутана шаллю, легко перестрибуючи з брили на брилу. Над шосе зупиняємось, мов над білою прірвою. Внизу, по дорозі, чорніють німецькі машини, і шофери стрибають довкола вогню, розмахуючи руками. Білі завії снігу вихряться при світлі багаття.</w:t>
      </w:r>
      <w:r w:rsidR="00D73EAF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Ти розповідаєш, як краще добратись до млинів, і, скинувши рукавичку, подаєш руку на прощання.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Як ви ся іменуєте?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Тонка рука, вся зіткана з чутливих живчиків, дрібно тремтить і гріє всього мене. Коли я глянув у цей момент на гори, на обшпугований вітром камінь, він уже був мені не такий чужий, як досі</w:t>
      </w:r>
      <w:r w:rsidR="005978A8" w:rsidRPr="00C92849">
        <w:rPr>
          <w:rFonts w:ascii="Times New Roman CYR" w:hAnsi="Times New Roman CYR" w:cs="Times New Roman CYR"/>
          <w:sz w:val="28"/>
          <w:szCs w:val="28"/>
          <w:lang w:val="uk-UA"/>
        </w:rPr>
        <w:t>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Ми ще зустрінемось, Терезо. Ми не можемо не зустрітися!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Ти стояла задумавшись.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Маю гадку, що це сама доля звела нас тутко.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Ти будеш чекати?</w:t>
      </w:r>
    </w:p>
    <w:p w:rsidR="00AE02AF" w:rsidRPr="00C92849" w:rsidRDefault="0066201E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Хай пан Бог видать, що буду.</w:t>
      </w:r>
    </w:p>
    <w:p w:rsidR="00BC5263" w:rsidRPr="00C92849" w:rsidRDefault="00BC5263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ІV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 вернувся.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Уже Модри Камень був наш, і шосе наше, і наші гори. Ще здалека я побачив, що на вашому подвір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’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ї нема нічого. Чорніло згарище, і голий димар підіймався над ним, як сурма великого горя.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Підійшовши ближче, я побачив матір. Зігнувшись над попелищем, вона порпалася в ньому паличкою, витягуючи й перетрушуючи якийсь недотлілий мотлох. Зосереджено оглянувши його, тут же кидала і знову порпалася, і видно було, що думає вона не про нього, що ті огарки їй зовсім не потрібні, а вибирає та перетрушує їх лише для того, щоб бути чимось заклопотаною.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Добридень вам, — сказав я.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Добридень, — відповіла вона і знову зігнулась над своєю роботою. Вона мене не впізнала.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А коли я їй нагадав, хто я, мати видивилась на мене, і її зібгані безкровні губи засіпались. Вона похитнулась, схопившись рукою за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>кахельний камін, який тільки й зберігся від цілої хати. Виплакавшись, розповіла: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«Вони прийшли наступного дня вранці шукати мого мужа.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Він утік від робіт, — кричали поліціянти, — і був уночі тут!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Не був він тут, — відповіла Тереза.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То зла неправда, — кричали ті. — Ми виділи ноги на снігу. Ти сама проводжала його з кимось до гостинця, бо лишила там і свої дрібні сліди! — Та й почали все перекидати і на горищі, і в хижі, і в кімнатах, потрощили посуд і знайшли той закривавлений бинт.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Чия це кров? — прискіпались вони.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То моя, пане поліцаю, — сказала Тереза. — Я була втяла собі руку.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Кажи дурням! — залементували вони. — Свіжа кров! Тут були партизани!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Як почув це слово старший шваб, що був з ними, то одразу сказав: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Ходи з нами! — І повели Терезу на Мікулов.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 ледве встигала за ними на гору. А вона йде перед них і не плаче, та тільки раз по раз оглядається.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Вертайтесь, мамуньо, — каже, — бо вам тяжко іти горі. А як зіходили на кряж, вона все частіше озиралася назад.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Чого ти туди пнеш очі? — кричали ті.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Я хочу надивитись на Модри Камень.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Маш там каваліра?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Мам.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І зійшли на самий хребет до шосе, де воно повертає на Мікулов, і вже ось-ось наша сторона щезне з очей. Стала моя Террі біла-біла і пильно дивиться сюди, в наш край. А вони гонять: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Іди!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Панове, хай подивлюся ще єдину хвилю. Хай візьму Модри Камень на пам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’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ятку з собою.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Ти не на вєсніцу дивишся, — зауважили вони. — Ти в інше глядиш. Де ще маш каваліра?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 теж бачу, що вона дивиться в інше.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Ей! — раптом вжахнувся один, наче вжалений. — Вона глядить на Руське!!!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Та й ударили оба канчуками. А вона руками канчуки відбороняє, а сама все глядить-глядить. А вже видно було звідси, як далеко внизу, на виднокрузі, стріляють руські...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Хопили її попід руки і кинули перед себе. Штовхали, та підганяли, та грозили: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>— Не оглядайсь!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А вона мовчки втирає кривавицю з обличчя та все-таки оглядається.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Гей, січи її! — крикнули ті і погнали бігцем.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А я спіткнулась, бігши за ними, та впала на камінь, та й ниділа там уже до ночі...»</w:t>
      </w:r>
    </w:p>
    <w:p w:rsidR="00AE02AF" w:rsidRPr="00C92849" w:rsidRDefault="00BC5263" w:rsidP="00C92849">
      <w:pPr>
        <w:widowControl w:val="0"/>
        <w:autoSpaceDE w:val="0"/>
        <w:autoSpaceDN w:val="0"/>
        <w:adjustRightInd w:val="0"/>
        <w:spacing w:after="200" w:line="276" w:lineRule="auto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V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Померкло, стерлося все. Навіть те, що звуть незабутнім першим коханням. Чому ж ця випадкова зустріч, єдиний погляд, єдина ява у великій драмі війни, чому вона не меркне і, відчуваю, ніколи не померкне?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Ти — як жива. Бо далекі Рудні гори скрізь ідуть за мною, ближчають з кожним днем, щодалі ширше розгортаючись у своїй трагічній чарівності. Бачу вже їх не забиті снігами, а зелені, пишні, зігріті весняним сонцем, коли полонини, як сині озера, зацвітають тим першим цвітом весни, що по-вашому зветься — небовий ключ.</w:t>
      </w:r>
      <w:r w:rsidR="008B508C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color w:val="FF0000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Ти виходиш на дерев</w:t>
      </w:r>
      <w:r w:rsidR="00811C2A" w:rsidRPr="00C92849">
        <w:rPr>
          <w:rFonts w:ascii="Times New Roman CYR" w:hAnsi="Times New Roman CYR" w:cs="Times New Roman CYR"/>
          <w:sz w:val="28"/>
          <w:szCs w:val="28"/>
          <w:lang w:val="uk-UA"/>
        </w:rPr>
        <w:t>’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яний різьблений ґанок у білій легкій сукні з чорною пов</w:t>
      </w:r>
      <w:r w:rsidR="00811C2A" w:rsidRPr="00C92849">
        <w:rPr>
          <w:rFonts w:ascii="Times New Roman CYR" w:hAnsi="Times New Roman CYR" w:cs="Times New Roman CYR"/>
          <w:sz w:val="28"/>
          <w:szCs w:val="28"/>
          <w:lang w:val="uk-UA"/>
        </w:rPr>
        <w:t>’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язкою на рукаві і дивишся вниз, за Модри Камень, де колись пролягала наша оборона. Тепер скрізь уже поросла буйна трава. Вже через колишню нейтральну зону їдуть по асфальту словаки спокійними волами. Ідуть і дивляться, як підводиться з землі, пнеться до сонця, росте виноград, потоптаний, розстріляний тоді.</w:t>
      </w:r>
      <w:r w:rsidR="008B508C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В такі години ми часто зустрічаємося з тобою і, сівши на теплому камені, розмовляємо.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 xml:space="preserve">Тереза.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Де ви так довго були?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>Я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. Уже все закінчилось. Тепер я вже не піду від тебе.</w:t>
      </w:r>
    </w:p>
    <w:p w:rsidR="00AE02AF" w:rsidRPr="00C92849" w:rsidRDefault="00811C2A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 xml:space="preserve">Тереза.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Ні</w:t>
      </w:r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t>коли?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>Я.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Ніколи.</w:t>
      </w:r>
    </w:p>
    <w:p w:rsidR="00AE02AF" w:rsidRPr="00C92849" w:rsidRDefault="00811C2A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 xml:space="preserve">Тереза. </w:t>
      </w:r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t>Як це гарно, що ми будемо завжди разом! Я так довго чекала вас після тої зимової ночі: мені здається, що не менше, як тисячу літ!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>Я.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А мені здається, що я стільки ж ішов до тебе після</w:t>
      </w:r>
      <w:r w:rsidR="00811C2A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тої ночі.</w:t>
      </w:r>
    </w:p>
    <w:p w:rsidR="00AE02AF" w:rsidRPr="00C92849" w:rsidRDefault="00811C2A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 xml:space="preserve">Тереза. </w:t>
      </w:r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t>Нарешті ми знову зустрілись! Дайте мені вашу руку. Ви відчуваєте, як та тисяча літ перемістилась перед нас? Тепер вона попереду, правда ж? Наша тисяча!.. Доки зеленітимуть ці гори і світить сонце, ми будемо жити. Я задихаюсь від такого багатства!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>Я.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Нікуди тепер ми не будемо спішити, як тоді взимку. Тоді ми майже ні про що не встигли поговорити. Лютий вітер, шугаючи в скелях, заважав нам.</w:t>
      </w:r>
    </w:p>
    <w:p w:rsidR="00AE02AF" w:rsidRPr="00C92849" w:rsidRDefault="00811C2A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 xml:space="preserve">Тереза. </w:t>
      </w:r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Зараз ми маємо час! Зараз я доскажу вам усе недосказане тоді. Слухайте ж! Чуєте, як лущать зелені спини гір, гріючись на сонці? А небо </w:t>
      </w:r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>над нами, весняне й високе, гуде од вітру, мов блакитний дзвін!.. Слухайте ж!</w:t>
      </w:r>
    </w:p>
    <w:p w:rsidR="008B508C" w:rsidRPr="00C92849" w:rsidRDefault="008B508C" w:rsidP="00C92849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ascii="Times New Roman CYR" w:hAnsi="Times New Roman CYR" w:cs="Times New Roman CYR"/>
          <w:sz w:val="28"/>
          <w:szCs w:val="28"/>
          <w:lang w:val="uk-UA"/>
        </w:rPr>
      </w:pPr>
    </w:p>
    <w:p w:rsidR="008B508C" w:rsidRPr="00C92849" w:rsidRDefault="008B508C" w:rsidP="00C92849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ascii="Times New Roman CYR" w:hAnsi="Times New Roman CYR" w:cs="Times New Roman CYR"/>
          <w:sz w:val="28"/>
          <w:szCs w:val="28"/>
          <w:lang w:val="uk-UA"/>
        </w:rPr>
      </w:pPr>
    </w:p>
    <w:sectPr w:rsidR="008B508C" w:rsidRPr="00C92849" w:rsidSect="00085335">
      <w:footerReference w:type="default" r:id="rId9"/>
      <w:pgSz w:w="11906" w:h="16838"/>
      <w:pgMar w:top="1134" w:right="1133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616" w:rsidRDefault="00B77616" w:rsidP="00C92849">
      <w:r>
        <w:separator/>
      </w:r>
    </w:p>
  </w:endnote>
  <w:endnote w:type="continuationSeparator" w:id="0">
    <w:p w:rsidR="00B77616" w:rsidRDefault="00B77616" w:rsidP="00C92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2944428"/>
      <w:docPartObj>
        <w:docPartGallery w:val="Page Numbers (Bottom of Page)"/>
        <w:docPartUnique/>
      </w:docPartObj>
    </w:sdtPr>
    <w:sdtEndPr/>
    <w:sdtContent>
      <w:p w:rsidR="00C92849" w:rsidRDefault="00C9284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3FD9">
          <w:rPr>
            <w:noProof/>
          </w:rPr>
          <w:t>1</w:t>
        </w:r>
        <w:r>
          <w:fldChar w:fldCharType="end"/>
        </w:r>
      </w:p>
    </w:sdtContent>
  </w:sdt>
  <w:p w:rsidR="00C92849" w:rsidRDefault="00C9284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616" w:rsidRDefault="00B77616" w:rsidP="00C92849">
      <w:r>
        <w:separator/>
      </w:r>
    </w:p>
  </w:footnote>
  <w:footnote w:type="continuationSeparator" w:id="0">
    <w:p w:rsidR="00B77616" w:rsidRDefault="00B77616" w:rsidP="00C928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55FB2"/>
    <w:multiLevelType w:val="hybridMultilevel"/>
    <w:tmpl w:val="A34AF044"/>
    <w:lvl w:ilvl="0" w:tplc="0F381302">
      <w:start w:val="2"/>
      <w:numFmt w:val="bullet"/>
      <w:lvlText w:val="–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81C"/>
    <w:rsid w:val="00085335"/>
    <w:rsid w:val="000872EB"/>
    <w:rsid w:val="000E2A5C"/>
    <w:rsid w:val="00183DD4"/>
    <w:rsid w:val="001B05A5"/>
    <w:rsid w:val="001C6AF0"/>
    <w:rsid w:val="00237FE9"/>
    <w:rsid w:val="002B4C06"/>
    <w:rsid w:val="002E75B2"/>
    <w:rsid w:val="002F2859"/>
    <w:rsid w:val="003358BD"/>
    <w:rsid w:val="00336165"/>
    <w:rsid w:val="00343942"/>
    <w:rsid w:val="00392B77"/>
    <w:rsid w:val="003C5D6E"/>
    <w:rsid w:val="003D5FB5"/>
    <w:rsid w:val="004125FA"/>
    <w:rsid w:val="00427C4D"/>
    <w:rsid w:val="004478D7"/>
    <w:rsid w:val="00460CF3"/>
    <w:rsid w:val="00461589"/>
    <w:rsid w:val="00471F45"/>
    <w:rsid w:val="004D35DA"/>
    <w:rsid w:val="004E08D8"/>
    <w:rsid w:val="0052091B"/>
    <w:rsid w:val="00522B9D"/>
    <w:rsid w:val="00524CA8"/>
    <w:rsid w:val="00545621"/>
    <w:rsid w:val="005978A8"/>
    <w:rsid w:val="005B2A7D"/>
    <w:rsid w:val="005B4B8F"/>
    <w:rsid w:val="005F680D"/>
    <w:rsid w:val="00637CBC"/>
    <w:rsid w:val="0066199B"/>
    <w:rsid w:val="0066201E"/>
    <w:rsid w:val="006A0F2A"/>
    <w:rsid w:val="006A1614"/>
    <w:rsid w:val="006D5E2C"/>
    <w:rsid w:val="007656B1"/>
    <w:rsid w:val="00775107"/>
    <w:rsid w:val="00780E45"/>
    <w:rsid w:val="007C3E64"/>
    <w:rsid w:val="007E6E9E"/>
    <w:rsid w:val="007F44DE"/>
    <w:rsid w:val="00806F0E"/>
    <w:rsid w:val="00811C2A"/>
    <w:rsid w:val="00821839"/>
    <w:rsid w:val="00837D73"/>
    <w:rsid w:val="00885325"/>
    <w:rsid w:val="008A5A1D"/>
    <w:rsid w:val="008B508C"/>
    <w:rsid w:val="008D49EF"/>
    <w:rsid w:val="00905461"/>
    <w:rsid w:val="009110A1"/>
    <w:rsid w:val="00922150"/>
    <w:rsid w:val="00934F41"/>
    <w:rsid w:val="009A5C6B"/>
    <w:rsid w:val="00A22144"/>
    <w:rsid w:val="00A5081C"/>
    <w:rsid w:val="00A95139"/>
    <w:rsid w:val="00AD4690"/>
    <w:rsid w:val="00AE02AF"/>
    <w:rsid w:val="00AF7159"/>
    <w:rsid w:val="00B46E72"/>
    <w:rsid w:val="00B7421D"/>
    <w:rsid w:val="00B77616"/>
    <w:rsid w:val="00B86651"/>
    <w:rsid w:val="00BC5263"/>
    <w:rsid w:val="00C16D0D"/>
    <w:rsid w:val="00C92849"/>
    <w:rsid w:val="00CF4B07"/>
    <w:rsid w:val="00D25B0A"/>
    <w:rsid w:val="00D73EAF"/>
    <w:rsid w:val="00D97F0C"/>
    <w:rsid w:val="00DA62F8"/>
    <w:rsid w:val="00DB48E0"/>
    <w:rsid w:val="00E25303"/>
    <w:rsid w:val="00E4485F"/>
    <w:rsid w:val="00E76E38"/>
    <w:rsid w:val="00E957C8"/>
    <w:rsid w:val="00F03FD9"/>
    <w:rsid w:val="00F048C4"/>
    <w:rsid w:val="00F37FDF"/>
    <w:rsid w:val="00F50975"/>
    <w:rsid w:val="00F531A3"/>
    <w:rsid w:val="00FA2282"/>
    <w:rsid w:val="00FE66F2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2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B4B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6">
    <w:name w:val="heading 6"/>
    <w:basedOn w:val="a"/>
    <w:link w:val="60"/>
    <w:uiPriority w:val="9"/>
    <w:qFormat/>
    <w:rsid w:val="005B4B8F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4B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5B4B8F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3">
    <w:name w:val="Hyperlink"/>
    <w:basedOn w:val="a0"/>
    <w:uiPriority w:val="99"/>
    <w:semiHidden/>
    <w:unhideWhenUsed/>
    <w:rsid w:val="00E4485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76E3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9284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928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9284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928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2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B4B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6">
    <w:name w:val="heading 6"/>
    <w:basedOn w:val="a"/>
    <w:link w:val="60"/>
    <w:uiPriority w:val="9"/>
    <w:qFormat/>
    <w:rsid w:val="005B4B8F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4B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5B4B8F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3">
    <w:name w:val="Hyperlink"/>
    <w:basedOn w:val="a0"/>
    <w:uiPriority w:val="99"/>
    <w:semiHidden/>
    <w:unhideWhenUsed/>
    <w:rsid w:val="00E4485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76E3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9284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928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9284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928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5E492-0976-4DF7-9156-77CD29F3D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7222</Words>
  <Characters>4117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Kids</cp:lastModifiedBy>
  <cp:revision>2</cp:revision>
  <dcterms:created xsi:type="dcterms:W3CDTF">2019-01-21T14:15:00Z</dcterms:created>
  <dcterms:modified xsi:type="dcterms:W3CDTF">2019-01-21T14:15:00Z</dcterms:modified>
</cp:coreProperties>
</file>